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21" w:rsidRPr="00F77619" w:rsidRDefault="00F11A30" w:rsidP="00425362">
      <w:pPr>
        <w:jc w:val="center"/>
        <w:rPr>
          <w:rFonts w:ascii="Mangal" w:hAnsi="Mangal" w:cs="Mangal"/>
          <w:bCs/>
          <w:sz w:val="28"/>
          <w:szCs w:val="28"/>
        </w:rPr>
      </w:pPr>
      <w:r>
        <w:rPr>
          <w:rFonts w:ascii="Mangal" w:hAnsi="Mangal" w:cs="Mangal"/>
          <w:b/>
          <w:noProof/>
          <w:sz w:val="28"/>
          <w:szCs w:val="28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9.25pt;margin-top:-24.8pt;width:71.25pt;height:29.6pt;z-index:251658240;mso-width-relative:margin;mso-height-relative:margin">
            <v:textbox style="mso-next-textbox:#_x0000_s1026">
              <w:txbxContent>
                <w:p w:rsidR="00425362" w:rsidRPr="00505AA3" w:rsidRDefault="00D76916" w:rsidP="00425362">
                  <w:pPr>
                    <w:rPr>
                      <w:b/>
                      <w:bCs/>
                    </w:rPr>
                  </w:pPr>
                  <w:r>
                    <w:rPr>
                      <w:rFonts w:ascii="Mangal" w:hAnsi="Mangal" w:cs="Mangal" w:hint="cs"/>
                      <w:b/>
                      <w:bCs/>
                      <w:cs/>
                      <w:lang w:bidi="hi-IN"/>
                    </w:rPr>
                    <w:t>क</w:t>
                  </w:r>
                  <w:r w:rsidR="00425362" w:rsidRPr="00505AA3">
                    <w:rPr>
                      <w:rFonts w:ascii="Mangal" w:hAnsi="Mangal" w:cs="Mangal" w:hint="cs"/>
                      <w:b/>
                      <w:bCs/>
                      <w:rtl/>
                      <w:cs/>
                    </w:rPr>
                    <w:t>-</w:t>
                  </w:r>
                  <w:r w:rsidR="00425362">
                    <w:rPr>
                      <w:rFonts w:ascii="Mangal" w:hAnsi="Mangal" w:cs="Mangal"/>
                      <w:b/>
                      <w:bCs/>
                    </w:rPr>
                    <w:t>3</w:t>
                  </w:r>
                  <w:r w:rsidR="003D7F9E">
                    <w:rPr>
                      <w:rFonts w:ascii="Mangal" w:hAnsi="Mangal" w:cs="Mangal"/>
                      <w:b/>
                      <w:bCs/>
                    </w:rPr>
                    <w:t xml:space="preserve"> / A-3</w:t>
                  </w:r>
                  <w:r w:rsidR="00425362" w:rsidRPr="009C72DF">
                    <w:rPr>
                      <w:rFonts w:ascii="Mangal" w:hAnsi="Mangal" w:cs="Mangal" w:hint="cs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  <w:r w:rsidR="00425362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r w:rsidR="009530C6">
        <w:rPr>
          <w:rFonts w:ascii="Mangal" w:hAnsi="Mangal" w:cs="Mangal" w:hint="cs"/>
          <w:bCs/>
          <w:sz w:val="28"/>
          <w:szCs w:val="28"/>
          <w:cs/>
          <w:lang w:bidi="hi-IN"/>
        </w:rPr>
        <w:t>भाकृअनुप</w:t>
      </w:r>
      <w:r w:rsidR="00786921" w:rsidRPr="00F77619">
        <w:rPr>
          <w:rFonts w:ascii="Mangal" w:hAnsi="Mangal" w:cs="Mangal" w:hint="cs"/>
          <w:bCs/>
          <w:sz w:val="28"/>
          <w:szCs w:val="28"/>
          <w:rtl/>
          <w:cs/>
        </w:rPr>
        <w:t xml:space="preserve"> </w:t>
      </w:r>
      <w:r w:rsidR="009530C6">
        <w:rPr>
          <w:rFonts w:ascii="Mangal" w:hAnsi="Mangal" w:cs="Mangal"/>
          <w:bCs/>
          <w:sz w:val="28"/>
          <w:szCs w:val="28"/>
          <w:rtl/>
        </w:rPr>
        <w:t xml:space="preserve">- </w:t>
      </w:r>
      <w:r w:rsidR="00786921" w:rsidRPr="00F77619">
        <w:rPr>
          <w:rFonts w:ascii="Mangal" w:hAnsi="Mangal" w:cs="Mangal" w:hint="cs"/>
          <w:bCs/>
          <w:sz w:val="28"/>
          <w:szCs w:val="28"/>
          <w:cs/>
          <w:lang w:bidi="hi-IN"/>
        </w:rPr>
        <w:t>राष्ट्रीय</w:t>
      </w:r>
      <w:r w:rsidR="00786921" w:rsidRPr="00F77619">
        <w:rPr>
          <w:rFonts w:ascii="Mangal" w:hAnsi="Mangal" w:cs="Mangal" w:hint="cs"/>
          <w:bCs/>
          <w:sz w:val="28"/>
          <w:szCs w:val="28"/>
          <w:rtl/>
          <w:cs/>
        </w:rPr>
        <w:t xml:space="preserve"> </w:t>
      </w:r>
      <w:r w:rsidR="00786921" w:rsidRPr="00F77619">
        <w:rPr>
          <w:rFonts w:ascii="Mangal" w:hAnsi="Mangal" w:cs="Mangal" w:hint="cs"/>
          <w:bCs/>
          <w:sz w:val="28"/>
          <w:szCs w:val="28"/>
          <w:cs/>
          <w:lang w:bidi="hi-IN"/>
        </w:rPr>
        <w:t>अंगूर</w:t>
      </w:r>
      <w:r w:rsidR="00786921" w:rsidRPr="00F77619">
        <w:rPr>
          <w:rFonts w:ascii="Mangal" w:hAnsi="Mangal" w:cs="Mangal" w:hint="cs"/>
          <w:bCs/>
          <w:sz w:val="28"/>
          <w:szCs w:val="28"/>
          <w:rtl/>
          <w:cs/>
        </w:rPr>
        <w:t xml:space="preserve"> </w:t>
      </w:r>
      <w:r w:rsidR="00786921" w:rsidRPr="00F77619">
        <w:rPr>
          <w:rFonts w:ascii="Mangal" w:hAnsi="Mangal" w:cs="Mangal" w:hint="cs"/>
          <w:bCs/>
          <w:sz w:val="28"/>
          <w:szCs w:val="28"/>
          <w:cs/>
          <w:lang w:bidi="hi-IN"/>
        </w:rPr>
        <w:t xml:space="preserve">अनुसंधान </w:t>
      </w:r>
      <w:r w:rsidR="00925D96" w:rsidRPr="00F77619">
        <w:rPr>
          <w:rFonts w:ascii="Mangal" w:hAnsi="Mangal" w:cs="Mangal"/>
          <w:bCs/>
          <w:sz w:val="28"/>
          <w:szCs w:val="28"/>
          <w:cs/>
          <w:lang w:bidi="hi-IN"/>
        </w:rPr>
        <w:t>केंद्र</w:t>
      </w:r>
      <w:bookmarkStart w:id="0" w:name="_GoBack"/>
      <w:bookmarkEnd w:id="0"/>
      <w:r w:rsidR="00786921" w:rsidRPr="00F77619">
        <w:rPr>
          <w:rFonts w:ascii="Mangal" w:hAnsi="Mangal" w:cs="Mangal"/>
          <w:bCs/>
          <w:sz w:val="28"/>
          <w:szCs w:val="28"/>
        </w:rPr>
        <w:t>,</w:t>
      </w:r>
      <w:r w:rsidR="00786921" w:rsidRPr="00F77619">
        <w:rPr>
          <w:rFonts w:ascii="Mangal" w:hAnsi="Mangal" w:cs="Mangal" w:hint="cs"/>
          <w:bCs/>
          <w:sz w:val="28"/>
          <w:szCs w:val="28"/>
          <w:rtl/>
          <w:cs/>
        </w:rPr>
        <w:t xml:space="preserve"> </w:t>
      </w:r>
      <w:r w:rsidR="00786921" w:rsidRPr="00F77619">
        <w:rPr>
          <w:rFonts w:ascii="Mangal" w:hAnsi="Mangal" w:cs="Mangal" w:hint="cs"/>
          <w:bCs/>
          <w:sz w:val="28"/>
          <w:szCs w:val="28"/>
          <w:cs/>
          <w:lang w:bidi="hi-IN"/>
        </w:rPr>
        <w:t>पुणे</w:t>
      </w:r>
    </w:p>
    <w:p w:rsidR="00786921" w:rsidRPr="004C5DA0" w:rsidRDefault="00F77619" w:rsidP="00786921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4C5DA0">
        <w:rPr>
          <w:rFonts w:asciiTheme="minorHAnsi" w:hAnsiTheme="minorHAnsi"/>
          <w:b/>
          <w:bCs/>
          <w:sz w:val="28"/>
          <w:szCs w:val="28"/>
        </w:rPr>
        <w:t>ICAR</w:t>
      </w:r>
      <w:r w:rsidR="00786921" w:rsidRPr="004C5DA0">
        <w:rPr>
          <w:rFonts w:asciiTheme="minorHAnsi" w:hAnsiTheme="minorHAnsi"/>
          <w:b/>
          <w:bCs/>
          <w:sz w:val="28"/>
          <w:szCs w:val="28"/>
          <w:rtl/>
          <w:cs/>
        </w:rPr>
        <w:t xml:space="preserve"> - </w:t>
      </w:r>
      <w:r w:rsidR="006548AE" w:rsidRPr="004C5DA0">
        <w:rPr>
          <w:rFonts w:asciiTheme="minorHAnsi" w:hAnsiTheme="minorHAnsi"/>
          <w:b/>
          <w:bCs/>
          <w:sz w:val="28"/>
          <w:szCs w:val="28"/>
        </w:rPr>
        <w:t>NATIONAL RESEARCH CENTRE FOR GRAPES, PUNE</w:t>
      </w:r>
    </w:p>
    <w:p w:rsidR="00786921" w:rsidRDefault="00786921" w:rsidP="00786921">
      <w:r>
        <w:rPr>
          <w:rFonts w:ascii="Bodoni MT Condensed" w:hAnsi="Bodoni MT Condensed"/>
          <w:b/>
          <w:bCs/>
          <w:sz w:val="28"/>
          <w:szCs w:val="28"/>
        </w:rPr>
        <w:t>-------------------------------------------------------------------------------------------------------------------------------------------------</w:t>
      </w:r>
      <w:r>
        <w:rPr>
          <w:rFonts w:ascii="Bodoni MT Condensed" w:hAnsi="Bodoni MT Condensed" w:hint="cs"/>
          <w:b/>
          <w:bCs/>
          <w:sz w:val="28"/>
          <w:szCs w:val="28"/>
        </w:rPr>
        <w:t>-----------------</w:t>
      </w:r>
    </w:p>
    <w:p w:rsidR="00D22ADA" w:rsidRPr="00D90841" w:rsidRDefault="00D22ADA" w:rsidP="00D22ADA">
      <w:pPr>
        <w:jc w:val="center"/>
        <w:rPr>
          <w:rFonts w:ascii="Mangal" w:hAnsi="Mangal" w:cs="Mangal"/>
          <w:b/>
          <w:bCs/>
        </w:rPr>
      </w:pPr>
      <w:r w:rsidRPr="00D90841">
        <w:rPr>
          <w:rFonts w:ascii="Mangal" w:hAnsi="Mangal" w:cs="Mangal" w:hint="cs"/>
          <w:b/>
          <w:bCs/>
          <w:cs/>
          <w:lang w:bidi="hi-IN"/>
        </w:rPr>
        <w:t>रूपये</w:t>
      </w:r>
      <w:r w:rsidR="00C6273E" w:rsidRPr="00D90841">
        <w:rPr>
          <w:rFonts w:ascii="Mangal" w:hAnsi="Mangal" w:cs="Mangal" w:hint="cs"/>
          <w:b/>
          <w:bCs/>
          <w:cs/>
          <w:lang w:bidi="hi-IN"/>
        </w:rPr>
        <w:t xml:space="preserve"> </w:t>
      </w:r>
      <w:r w:rsidR="004C5DA0">
        <w:rPr>
          <w:rFonts w:ascii="Mangal" w:hAnsi="Mangal" w:cs="Mangal"/>
          <w:b/>
          <w:bCs/>
          <w:lang w:bidi="hi-IN"/>
        </w:rPr>
        <w:t>25</w:t>
      </w:r>
      <w:r w:rsidRPr="00D90841">
        <w:rPr>
          <w:rFonts w:ascii="Mangal" w:hAnsi="Mangal" w:cs="Mangal" w:hint="cs"/>
          <w:b/>
          <w:bCs/>
          <w:cs/>
          <w:lang w:bidi="hi-IN"/>
        </w:rPr>
        <w:t>0</w:t>
      </w:r>
      <w:r w:rsidRPr="00D90841">
        <w:rPr>
          <w:rFonts w:ascii="Mangal" w:hAnsi="Mangal" w:cs="Mangal"/>
          <w:b/>
          <w:bCs/>
        </w:rPr>
        <w:t>00</w:t>
      </w:r>
      <w:r w:rsidR="00C6273E" w:rsidRPr="00D90841">
        <w:rPr>
          <w:rFonts w:ascii="Mangal" w:hAnsi="Mangal" w:cs="Mangal" w:hint="cs"/>
          <w:b/>
          <w:bCs/>
          <w:lang w:bidi="hi-IN"/>
        </w:rPr>
        <w:t>/-</w:t>
      </w:r>
      <w:r w:rsidRPr="00D90841">
        <w:rPr>
          <w:rFonts w:ascii="Mangal" w:hAnsi="Mangal" w:cs="Mangal"/>
          <w:b/>
          <w:bCs/>
        </w:rPr>
        <w:t xml:space="preserve"> </w:t>
      </w:r>
      <w:r w:rsidRPr="00D90841">
        <w:rPr>
          <w:rFonts w:ascii="Mangal" w:hAnsi="Mangal" w:cs="Mangal" w:hint="cs"/>
          <w:b/>
          <w:bCs/>
          <w:cs/>
          <w:lang w:bidi="hi-IN"/>
        </w:rPr>
        <w:t>से</w:t>
      </w:r>
      <w:r w:rsidR="00C6273E" w:rsidRPr="00D90841">
        <w:rPr>
          <w:rFonts w:ascii="Mangal" w:hAnsi="Mangal" w:cs="Mangal" w:hint="cs"/>
          <w:b/>
          <w:bCs/>
          <w:cs/>
          <w:lang w:bidi="hi-IN"/>
        </w:rPr>
        <w:t xml:space="preserve"> </w:t>
      </w:r>
      <w:r w:rsidRPr="00D90841">
        <w:rPr>
          <w:rFonts w:ascii="Mangal" w:hAnsi="Mangal" w:cs="Mangal" w:hint="cs"/>
          <w:b/>
          <w:bCs/>
          <w:cs/>
          <w:lang w:bidi="hi-IN"/>
        </w:rPr>
        <w:t>ज्यादा</w:t>
      </w:r>
      <w:r w:rsidR="00C6273E" w:rsidRPr="00D90841">
        <w:rPr>
          <w:rFonts w:ascii="Mangal" w:hAnsi="Mangal" w:cs="Mangal" w:hint="cs"/>
          <w:b/>
          <w:bCs/>
          <w:cs/>
          <w:lang w:bidi="hi-IN"/>
        </w:rPr>
        <w:t xml:space="preserve"> </w:t>
      </w:r>
      <w:r w:rsidRPr="00D90841">
        <w:rPr>
          <w:rFonts w:ascii="Mangal" w:hAnsi="Mangal" w:cs="Mangal" w:hint="cs"/>
          <w:b/>
          <w:bCs/>
          <w:cs/>
          <w:lang w:bidi="hi-IN"/>
        </w:rPr>
        <w:t>कीमत</w:t>
      </w:r>
      <w:r w:rsidR="00C6273E" w:rsidRPr="00D90841">
        <w:rPr>
          <w:rFonts w:ascii="Mangal" w:hAnsi="Mangal" w:cs="Mangal" w:hint="cs"/>
          <w:b/>
          <w:bCs/>
          <w:cs/>
          <w:lang w:bidi="hi-IN"/>
        </w:rPr>
        <w:t xml:space="preserve"> </w:t>
      </w:r>
      <w:r w:rsidR="004F0161">
        <w:rPr>
          <w:rFonts w:ascii="Mangal" w:hAnsi="Mangal" w:cs="Mangal" w:hint="cs"/>
          <w:b/>
          <w:bCs/>
          <w:cs/>
          <w:lang w:bidi="hi-IN"/>
        </w:rPr>
        <w:t>वाले</w:t>
      </w:r>
      <w:r w:rsidR="00C6273E" w:rsidRPr="00D90841">
        <w:rPr>
          <w:rFonts w:ascii="Mangal" w:hAnsi="Mangal" w:cs="Mangal" w:hint="cs"/>
          <w:b/>
          <w:bCs/>
          <w:cs/>
          <w:lang w:bidi="hi-IN"/>
        </w:rPr>
        <w:t xml:space="preserve"> </w:t>
      </w:r>
      <w:r w:rsidR="003D1430" w:rsidRPr="00D90841">
        <w:rPr>
          <w:rFonts w:ascii="Mangal" w:hAnsi="Mangal" w:cs="Mangal" w:hint="cs"/>
          <w:b/>
          <w:bCs/>
          <w:cs/>
          <w:lang w:bidi="mr-IN"/>
        </w:rPr>
        <w:t>सा</w:t>
      </w:r>
      <w:r w:rsidRPr="00D90841">
        <w:rPr>
          <w:rFonts w:ascii="Mangal" w:hAnsi="Mangal" w:cs="Mangal" w:hint="cs"/>
          <w:b/>
          <w:bCs/>
          <w:cs/>
          <w:lang w:bidi="hi-IN"/>
        </w:rPr>
        <w:t xml:space="preserve">मान </w:t>
      </w:r>
      <w:r w:rsidR="00D32705">
        <w:rPr>
          <w:rFonts w:ascii="Mangal" w:hAnsi="Mangal" w:cs="Mangal" w:hint="cs"/>
          <w:b/>
          <w:bCs/>
          <w:cs/>
          <w:lang w:bidi="mr-IN"/>
        </w:rPr>
        <w:t>की</w:t>
      </w:r>
      <w:r w:rsidR="00C6273E" w:rsidRPr="00D90841">
        <w:rPr>
          <w:rFonts w:ascii="Mangal" w:hAnsi="Mangal" w:cs="Mangal" w:hint="cs"/>
          <w:b/>
          <w:bCs/>
          <w:cs/>
          <w:lang w:bidi="hi-IN"/>
        </w:rPr>
        <w:t xml:space="preserve"> क्रय करने</w:t>
      </w:r>
      <w:r w:rsidRPr="00D90841">
        <w:rPr>
          <w:rFonts w:ascii="Mangal" w:hAnsi="Mangal" w:cs="Mangal" w:hint="cs"/>
          <w:b/>
          <w:bCs/>
          <w:cs/>
          <w:lang w:bidi="hi-IN"/>
        </w:rPr>
        <w:t xml:space="preserve"> के</w:t>
      </w:r>
      <w:r w:rsidR="00C6273E" w:rsidRPr="00D90841">
        <w:rPr>
          <w:rFonts w:ascii="Mangal" w:hAnsi="Mangal" w:cs="Mangal" w:hint="cs"/>
          <w:b/>
          <w:bCs/>
          <w:cs/>
          <w:lang w:bidi="hi-IN"/>
        </w:rPr>
        <w:t xml:space="preserve"> </w:t>
      </w:r>
      <w:r w:rsidRPr="00D90841">
        <w:rPr>
          <w:rFonts w:ascii="Mangal" w:hAnsi="Mangal" w:cs="Mangal" w:hint="cs"/>
          <w:b/>
          <w:bCs/>
          <w:cs/>
          <w:lang w:bidi="hi-IN"/>
        </w:rPr>
        <w:t>लिए</w:t>
      </w:r>
      <w:r w:rsidR="00C6273E" w:rsidRPr="00D90841">
        <w:rPr>
          <w:rFonts w:ascii="Mangal" w:hAnsi="Mangal" w:cs="Mangal" w:hint="cs"/>
          <w:b/>
          <w:bCs/>
          <w:cs/>
          <w:lang w:bidi="hi-IN"/>
        </w:rPr>
        <w:t xml:space="preserve"> </w:t>
      </w:r>
      <w:r w:rsidRPr="00D90841">
        <w:rPr>
          <w:rFonts w:ascii="Mangal" w:hAnsi="Mangal" w:cs="Mangal" w:hint="cs"/>
          <w:b/>
          <w:bCs/>
          <w:cs/>
          <w:lang w:bidi="hi-IN"/>
        </w:rPr>
        <w:t>अग्रदाय</w:t>
      </w:r>
      <w:r w:rsidR="00C6273E" w:rsidRPr="00D90841">
        <w:rPr>
          <w:rFonts w:ascii="Mangal" w:hAnsi="Mangal" w:cs="Mangal" w:hint="cs"/>
          <w:b/>
          <w:bCs/>
          <w:cs/>
          <w:lang w:bidi="hi-IN"/>
        </w:rPr>
        <w:t xml:space="preserve"> </w:t>
      </w:r>
      <w:r w:rsidRPr="00D90841">
        <w:rPr>
          <w:rFonts w:ascii="Mangal" w:hAnsi="Mangal" w:cs="Mangal" w:hint="cs"/>
          <w:b/>
          <w:bCs/>
          <w:cs/>
          <w:lang w:bidi="hi-IN"/>
        </w:rPr>
        <w:t xml:space="preserve">मांगपत्र </w:t>
      </w:r>
    </w:p>
    <w:p w:rsidR="00D22ADA" w:rsidRPr="00D718BA" w:rsidRDefault="00D76916" w:rsidP="00D76916">
      <w:pPr>
        <w:pStyle w:val="Heading1"/>
        <w:ind w:left="-284" w:right="-471"/>
        <w:jc w:val="center"/>
        <w:rPr>
          <w:b/>
          <w:bCs/>
          <w:sz w:val="24"/>
        </w:rPr>
      </w:pPr>
      <w:r>
        <w:rPr>
          <w:rFonts w:asciiTheme="minorBidi" w:hAnsiTheme="minorBidi" w:cstheme="minorBidi" w:hint="cs"/>
          <w:b/>
          <w:bCs/>
          <w:sz w:val="24"/>
          <w:cs/>
          <w:lang w:bidi="hi-IN"/>
        </w:rPr>
        <w:t xml:space="preserve"> </w:t>
      </w:r>
      <w:r w:rsidR="00D22ADA" w:rsidRPr="00674089">
        <w:rPr>
          <w:rFonts w:asciiTheme="minorBidi" w:hAnsiTheme="minorBidi" w:cstheme="minorBidi"/>
          <w:b/>
          <w:bCs/>
          <w:sz w:val="22"/>
          <w:szCs w:val="22"/>
        </w:rPr>
        <w:t>INDENT FOR PURCHASE OF ITEMS COSTING MORE THAN</w:t>
      </w:r>
      <w:r w:rsidR="00D22ADA" w:rsidRPr="00D718BA">
        <w:rPr>
          <w:b/>
          <w:bCs/>
          <w:sz w:val="24"/>
        </w:rPr>
        <w:t xml:space="preserve"> </w:t>
      </w:r>
      <w:r w:rsidRPr="00D76916">
        <w:rPr>
          <w:rFonts w:ascii="Rupee Foradian" w:hAnsi="Rupee Foradian" w:cs="Arial"/>
          <w:sz w:val="24"/>
        </w:rPr>
        <w:t>`</w:t>
      </w:r>
      <w:r>
        <w:rPr>
          <w:rFonts w:asciiTheme="minorBidi" w:hAnsiTheme="minorBidi"/>
          <w:szCs w:val="22"/>
        </w:rPr>
        <w:t>.</w:t>
      </w:r>
      <w:r w:rsidR="002B5BFE">
        <w:rPr>
          <w:b/>
          <w:bCs/>
          <w:sz w:val="24"/>
          <w:lang w:bidi="hi-IN"/>
        </w:rPr>
        <w:t>2</w:t>
      </w:r>
      <w:r w:rsidR="00C6273E" w:rsidRPr="00D718BA">
        <w:rPr>
          <w:b/>
          <w:bCs/>
          <w:sz w:val="24"/>
          <w:cs/>
          <w:lang w:bidi="hi-IN"/>
        </w:rPr>
        <w:t>5000/-</w:t>
      </w:r>
    </w:p>
    <w:p w:rsidR="00D22ADA" w:rsidRPr="00C55062" w:rsidRDefault="00D22ADA" w:rsidP="00D22ADA">
      <w:pPr>
        <w:rPr>
          <w:sz w:val="22"/>
          <w:szCs w:val="22"/>
        </w:rPr>
      </w:pPr>
      <w:r w:rsidRPr="003F0F0D">
        <w:rPr>
          <w:rFonts w:ascii="Mangal" w:hAnsi="Mangal" w:cs="Mangal" w:hint="cs"/>
          <w:sz w:val="20"/>
          <w:szCs w:val="20"/>
          <w:cs/>
          <w:lang w:bidi="hi-IN"/>
        </w:rPr>
        <w:t>मांगकर्ता</w:t>
      </w:r>
      <w:r w:rsidR="00C6273E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3F0F0D">
        <w:rPr>
          <w:rFonts w:ascii="Mangal" w:hAnsi="Mangal" w:cs="Mangal" w:hint="cs"/>
          <w:sz w:val="20"/>
          <w:szCs w:val="20"/>
          <w:cs/>
          <w:lang w:bidi="hi-IN"/>
        </w:rPr>
        <w:t>का</w:t>
      </w:r>
      <w:r w:rsidR="00C6273E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3F0F0D">
        <w:rPr>
          <w:rFonts w:ascii="Mangal" w:hAnsi="Mangal" w:cs="Mangal" w:hint="cs"/>
          <w:sz w:val="20"/>
          <w:szCs w:val="20"/>
          <w:cs/>
          <w:lang w:bidi="hi-IN"/>
        </w:rPr>
        <w:t>नाम</w:t>
      </w:r>
      <w:r w:rsidR="00C6273E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3F0F0D">
        <w:rPr>
          <w:rFonts w:ascii="Mangal" w:hAnsi="Mangal" w:cs="Mangal" w:hint="cs"/>
          <w:sz w:val="20"/>
          <w:szCs w:val="20"/>
          <w:cs/>
          <w:lang w:bidi="hi-IN"/>
        </w:rPr>
        <w:t>और</w:t>
      </w:r>
      <w:r w:rsidR="00C6273E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3F0F0D">
        <w:rPr>
          <w:rFonts w:ascii="Mangal" w:hAnsi="Mangal" w:cs="Mangal" w:hint="cs"/>
          <w:sz w:val="20"/>
          <w:szCs w:val="20"/>
          <w:cs/>
          <w:lang w:bidi="hi-IN"/>
        </w:rPr>
        <w:t>पदनाम</w:t>
      </w:r>
      <w:r>
        <w:rPr>
          <w:rFonts w:ascii="Mangal" w:hAnsi="Mangal" w:cs="Mangal"/>
          <w:sz w:val="20"/>
          <w:szCs w:val="20"/>
          <w:lang w:bidi="hi-IN"/>
        </w:rPr>
        <w:t xml:space="preserve"> :</w:t>
      </w:r>
      <w:r w:rsidR="00C6273E">
        <w:rPr>
          <w:rFonts w:ascii="Mangal" w:hAnsi="Mangal" w:cs="Mangal" w:hint="cs"/>
          <w:sz w:val="20"/>
          <w:szCs w:val="20"/>
          <w:lang w:bidi="hi-IN"/>
        </w:rPr>
        <w:tab/>
      </w:r>
      <w:r w:rsidR="00C6273E">
        <w:rPr>
          <w:rFonts w:ascii="Mangal" w:hAnsi="Mangal" w:cs="Mangal" w:hint="cs"/>
          <w:sz w:val="20"/>
          <w:szCs w:val="20"/>
          <w:lang w:bidi="hi-IN"/>
        </w:rPr>
        <w:tab/>
      </w:r>
      <w:r w:rsidR="00C6273E">
        <w:rPr>
          <w:rFonts w:ascii="Mangal" w:hAnsi="Mangal" w:cs="Mangal" w:hint="cs"/>
          <w:sz w:val="20"/>
          <w:szCs w:val="20"/>
          <w:lang w:bidi="hi-IN"/>
        </w:rPr>
        <w:tab/>
      </w:r>
      <w:r w:rsidR="00C6273E">
        <w:rPr>
          <w:rFonts w:ascii="Mangal" w:hAnsi="Mangal" w:cs="Mangal" w:hint="cs"/>
          <w:sz w:val="20"/>
          <w:szCs w:val="20"/>
          <w:lang w:bidi="hi-IN"/>
        </w:rPr>
        <w:tab/>
      </w:r>
      <w:r w:rsidR="00C6273E">
        <w:rPr>
          <w:rFonts w:ascii="Mangal" w:hAnsi="Mangal" w:cs="Mangal" w:hint="cs"/>
          <w:sz w:val="20"/>
          <w:szCs w:val="20"/>
          <w:lang w:bidi="hi-IN"/>
        </w:rPr>
        <w:tab/>
      </w:r>
      <w:r w:rsidR="00C6273E">
        <w:rPr>
          <w:rFonts w:ascii="Mangal" w:hAnsi="Mangal" w:cs="Mangal" w:hint="cs"/>
          <w:sz w:val="20"/>
          <w:szCs w:val="20"/>
          <w:lang w:bidi="hi-IN"/>
        </w:rPr>
        <w:tab/>
      </w:r>
      <w:r w:rsidR="00C6273E">
        <w:rPr>
          <w:rFonts w:ascii="Mangal" w:hAnsi="Mangal" w:cs="Mangal" w:hint="cs"/>
          <w:sz w:val="20"/>
          <w:szCs w:val="20"/>
          <w:lang w:bidi="hi-IN"/>
        </w:rPr>
        <w:tab/>
      </w:r>
      <w:r w:rsidRPr="003F0F0D">
        <w:rPr>
          <w:rFonts w:ascii="Mangal" w:hAnsi="Mangal" w:cs="Mangal" w:hint="cs"/>
          <w:sz w:val="20"/>
          <w:szCs w:val="20"/>
          <w:cs/>
          <w:lang w:bidi="hi-IN"/>
        </w:rPr>
        <w:t>अनुभाग</w:t>
      </w:r>
      <w:r>
        <w:rPr>
          <w:rFonts w:ascii="Mangal" w:hAnsi="Mangal" w:cs="Mangal"/>
          <w:sz w:val="20"/>
          <w:szCs w:val="20"/>
        </w:rPr>
        <w:t xml:space="preserve">  :</w:t>
      </w:r>
    </w:p>
    <w:p w:rsidR="00D22ADA" w:rsidRDefault="00D22ADA" w:rsidP="00D22ADA">
      <w:pPr>
        <w:rPr>
          <w:sz w:val="22"/>
          <w:szCs w:val="22"/>
        </w:rPr>
      </w:pPr>
      <w:r w:rsidRPr="003F0F0D">
        <w:rPr>
          <w:sz w:val="22"/>
          <w:szCs w:val="22"/>
        </w:rPr>
        <w:t xml:space="preserve">Name &amp; Designation of the Indenter : </w:t>
      </w:r>
      <w:r w:rsidR="00B54F79">
        <w:rPr>
          <w:sz w:val="22"/>
          <w:szCs w:val="22"/>
        </w:rPr>
        <w:tab/>
      </w:r>
      <w:r w:rsidR="00B54F79">
        <w:rPr>
          <w:sz w:val="22"/>
          <w:szCs w:val="22"/>
        </w:rPr>
        <w:tab/>
      </w:r>
      <w:r w:rsidR="00B54F79">
        <w:rPr>
          <w:sz w:val="22"/>
          <w:szCs w:val="22"/>
        </w:rPr>
        <w:tab/>
      </w:r>
      <w:r w:rsidR="00B54F79">
        <w:rPr>
          <w:sz w:val="22"/>
          <w:szCs w:val="22"/>
        </w:rPr>
        <w:tab/>
      </w:r>
      <w:r w:rsidR="00B54F79">
        <w:rPr>
          <w:sz w:val="22"/>
          <w:szCs w:val="22"/>
        </w:rPr>
        <w:tab/>
      </w:r>
      <w:r w:rsidR="00B54F79">
        <w:rPr>
          <w:sz w:val="22"/>
          <w:szCs w:val="22"/>
        </w:rPr>
        <w:tab/>
      </w:r>
      <w:r w:rsidRPr="003F0F0D">
        <w:rPr>
          <w:sz w:val="22"/>
          <w:szCs w:val="22"/>
        </w:rPr>
        <w:t xml:space="preserve">Division :                                               </w:t>
      </w:r>
    </w:p>
    <w:p w:rsidR="00D22ADA" w:rsidRPr="003F0F0D" w:rsidRDefault="00D22ADA" w:rsidP="00D22ADA">
      <w:pPr>
        <w:rPr>
          <w:sz w:val="22"/>
          <w:szCs w:val="22"/>
        </w:rPr>
      </w:pPr>
    </w:p>
    <w:p w:rsidR="00D22ADA" w:rsidRPr="003F0F0D" w:rsidRDefault="00D22ADA" w:rsidP="00394C6B">
      <w:pPr>
        <w:rPr>
          <w:rFonts w:ascii="Mangal" w:hAnsi="Mangal" w:cs="Mangal"/>
          <w:sz w:val="20"/>
          <w:szCs w:val="20"/>
        </w:rPr>
      </w:pPr>
      <w:r w:rsidRPr="003F0F0D">
        <w:rPr>
          <w:rFonts w:ascii="Mangal" w:hAnsi="Mangal" w:cs="Mangal" w:hint="cs"/>
          <w:sz w:val="20"/>
          <w:szCs w:val="20"/>
          <w:cs/>
          <w:lang w:bidi="hi-IN"/>
        </w:rPr>
        <w:t>बजट</w:t>
      </w:r>
      <w:r w:rsidR="00C6273E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3F0F0D">
        <w:rPr>
          <w:rFonts w:ascii="Mangal" w:hAnsi="Mangal" w:cs="Mangal" w:hint="cs"/>
          <w:sz w:val="20"/>
          <w:szCs w:val="20"/>
          <w:cs/>
          <w:lang w:bidi="hi-IN"/>
        </w:rPr>
        <w:t>विनिधान</w:t>
      </w:r>
      <w:r w:rsidRPr="003F0F0D">
        <w:rPr>
          <w:rFonts w:ascii="Mangal" w:hAnsi="Mangal" w:cs="Mangal"/>
          <w:sz w:val="20"/>
          <w:szCs w:val="20"/>
        </w:rPr>
        <w:t>:</w:t>
      </w:r>
      <w:r w:rsidRPr="003F0F0D">
        <w:rPr>
          <w:rFonts w:ascii="Shivaji01" w:hAnsi="Shivaji01"/>
          <w:sz w:val="20"/>
          <w:szCs w:val="20"/>
        </w:rPr>
        <w:tab/>
      </w:r>
      <w:r w:rsidRPr="003F0F0D">
        <w:rPr>
          <w:rFonts w:ascii="Mangal" w:hAnsi="Mangal" w:cs="Mangal"/>
          <w:sz w:val="22"/>
          <w:szCs w:val="22"/>
        </w:rPr>
        <w:tab/>
      </w:r>
      <w:r w:rsidRPr="003F0F0D">
        <w:rPr>
          <w:rFonts w:ascii="Mangal" w:hAnsi="Mangal" w:cs="Mangal"/>
          <w:sz w:val="22"/>
          <w:szCs w:val="22"/>
        </w:rPr>
        <w:tab/>
      </w:r>
      <w:r w:rsidR="00C6273E">
        <w:rPr>
          <w:rFonts w:ascii="Mangal" w:hAnsi="Mangal" w:cs="Mangal" w:hint="cs"/>
          <w:sz w:val="22"/>
          <w:szCs w:val="22"/>
          <w:lang w:bidi="hi-IN"/>
        </w:rPr>
        <w:tab/>
      </w:r>
      <w:r w:rsidRPr="00531B24">
        <w:rPr>
          <w:rFonts w:ascii="Mangal" w:hAnsi="Mangal" w:cs="Mangal" w:hint="cs"/>
          <w:sz w:val="20"/>
          <w:szCs w:val="20"/>
          <w:cs/>
          <w:lang w:bidi="hi-IN"/>
        </w:rPr>
        <w:t>अतिरिक्त</w:t>
      </w:r>
      <w:r w:rsidR="00224648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531B24">
        <w:rPr>
          <w:rFonts w:ascii="Mangal" w:hAnsi="Mangal" w:cs="Mangal" w:hint="cs"/>
          <w:sz w:val="20"/>
          <w:szCs w:val="20"/>
          <w:cs/>
          <w:lang w:bidi="hi-IN"/>
        </w:rPr>
        <w:t>प्राप्तः</w:t>
      </w:r>
      <w:r w:rsidRPr="003F0F0D">
        <w:rPr>
          <w:rFonts w:ascii="Mangal" w:hAnsi="Mangal" w:cs="Mangal"/>
          <w:sz w:val="22"/>
          <w:szCs w:val="22"/>
        </w:rPr>
        <w:tab/>
      </w:r>
      <w:r w:rsidR="00C6273E">
        <w:rPr>
          <w:rFonts w:ascii="Mangal" w:hAnsi="Mangal" w:cs="Mangal" w:hint="cs"/>
          <w:sz w:val="22"/>
          <w:szCs w:val="22"/>
          <w:lang w:bidi="hi-IN"/>
        </w:rPr>
        <w:tab/>
      </w:r>
      <w:r w:rsidR="00C6273E">
        <w:rPr>
          <w:rFonts w:ascii="Mangal" w:hAnsi="Mangal" w:cs="Mangal" w:hint="cs"/>
          <w:sz w:val="22"/>
          <w:szCs w:val="22"/>
          <w:lang w:bidi="hi-IN"/>
        </w:rPr>
        <w:tab/>
      </w:r>
      <w:r w:rsidR="00C6273E">
        <w:rPr>
          <w:rFonts w:ascii="Mangal" w:hAnsi="Mangal" w:cs="Mangal" w:hint="cs"/>
          <w:sz w:val="22"/>
          <w:szCs w:val="22"/>
          <w:lang w:bidi="hi-IN"/>
        </w:rPr>
        <w:tab/>
      </w:r>
      <w:r w:rsidRPr="003F0F0D">
        <w:rPr>
          <w:rFonts w:ascii="Mangal" w:hAnsi="Mangal" w:cs="Mangal" w:hint="cs"/>
          <w:sz w:val="20"/>
          <w:szCs w:val="20"/>
          <w:cs/>
          <w:lang w:bidi="hi-IN"/>
        </w:rPr>
        <w:t>शेष</w:t>
      </w:r>
      <w:r w:rsidRPr="003F0F0D">
        <w:rPr>
          <w:rFonts w:ascii="Mangal" w:hAnsi="Mangal" w:cs="Mangal"/>
          <w:sz w:val="20"/>
          <w:szCs w:val="20"/>
          <w:cs/>
          <w:lang w:bidi="hi-IN"/>
        </w:rPr>
        <w:t>:</w:t>
      </w:r>
    </w:p>
    <w:p w:rsidR="00D22ADA" w:rsidRPr="003F0F0D" w:rsidRDefault="00D22ADA" w:rsidP="00394C6B">
      <w:pPr>
        <w:rPr>
          <w:sz w:val="22"/>
          <w:szCs w:val="22"/>
        </w:rPr>
      </w:pPr>
      <w:r w:rsidRPr="003F0F0D">
        <w:rPr>
          <w:sz w:val="22"/>
          <w:szCs w:val="22"/>
        </w:rPr>
        <w:t xml:space="preserve">Budget  Allocation : </w:t>
      </w:r>
      <w:r w:rsidRPr="003F0F0D">
        <w:rPr>
          <w:sz w:val="22"/>
          <w:szCs w:val="22"/>
        </w:rPr>
        <w:tab/>
      </w:r>
      <w:r w:rsidRPr="003F0F0D">
        <w:rPr>
          <w:sz w:val="22"/>
          <w:szCs w:val="22"/>
        </w:rPr>
        <w:tab/>
      </w:r>
      <w:r w:rsidRPr="003F0F0D">
        <w:rPr>
          <w:sz w:val="22"/>
          <w:szCs w:val="22"/>
        </w:rPr>
        <w:tab/>
        <w:t>Expt</w:t>
      </w:r>
      <w:r>
        <w:rPr>
          <w:rFonts w:ascii="Mangal" w:hAnsi="Mangal" w:cs="Mangal" w:hint="cs"/>
          <w:sz w:val="22"/>
          <w:szCs w:val="22"/>
          <w:cs/>
          <w:lang w:bidi="hi-IN"/>
        </w:rPr>
        <w:t>॰</w:t>
      </w:r>
      <w:r>
        <w:rPr>
          <w:sz w:val="22"/>
          <w:szCs w:val="22"/>
        </w:rPr>
        <w:t xml:space="preserve"> incurred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6273E">
        <w:rPr>
          <w:rFonts w:asciiTheme="minorBidi" w:hAnsiTheme="minorBidi" w:cstheme="minorBidi" w:hint="cs"/>
          <w:sz w:val="22"/>
          <w:szCs w:val="22"/>
          <w:lang w:bidi="hi-IN"/>
        </w:rPr>
        <w:tab/>
      </w:r>
      <w:r w:rsidR="00C6273E">
        <w:rPr>
          <w:rFonts w:asciiTheme="minorBidi" w:hAnsiTheme="minorBidi" w:cstheme="minorBidi" w:hint="cs"/>
          <w:sz w:val="22"/>
          <w:szCs w:val="22"/>
          <w:lang w:bidi="hi-IN"/>
        </w:rPr>
        <w:tab/>
      </w:r>
      <w:r w:rsidRPr="003F0F0D">
        <w:rPr>
          <w:sz w:val="22"/>
          <w:szCs w:val="22"/>
        </w:rPr>
        <w:t xml:space="preserve">Balance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709"/>
        <w:gridCol w:w="1559"/>
        <w:gridCol w:w="1134"/>
        <w:gridCol w:w="1985"/>
      </w:tblGrid>
      <w:tr w:rsidR="00D22ADA" w:rsidRPr="003F0F0D" w:rsidTr="002837A1">
        <w:tc>
          <w:tcPr>
            <w:tcW w:w="534" w:type="dxa"/>
          </w:tcPr>
          <w:p w:rsidR="006A7039" w:rsidRDefault="00D22ADA" w:rsidP="009F5F18">
            <w:pPr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3F0F0D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क्र.</w:t>
            </w:r>
          </w:p>
          <w:p w:rsidR="006A7039" w:rsidRDefault="006A7039" w:rsidP="009F5F18">
            <w:pPr>
              <w:rPr>
                <w:rFonts w:ascii="Mangal" w:hAnsi="Mangal" w:cs="Mangal"/>
                <w:sz w:val="20"/>
                <w:szCs w:val="20"/>
                <w:lang w:bidi="hi-IN"/>
              </w:rPr>
            </w:pP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सं.</w:t>
            </w:r>
          </w:p>
          <w:p w:rsidR="00D22ADA" w:rsidRPr="003F0F0D" w:rsidRDefault="00D22ADA" w:rsidP="009F5F18">
            <w:r w:rsidRPr="003F0F0D">
              <w:rPr>
                <w:sz w:val="22"/>
                <w:szCs w:val="22"/>
              </w:rPr>
              <w:t>Sr. No</w:t>
            </w:r>
          </w:p>
          <w:p w:rsidR="00D22ADA" w:rsidRPr="003F0F0D" w:rsidRDefault="00D22ADA" w:rsidP="009F5F18"/>
        </w:tc>
        <w:tc>
          <w:tcPr>
            <w:tcW w:w="3685" w:type="dxa"/>
          </w:tcPr>
          <w:p w:rsidR="00767EBE" w:rsidRDefault="00D22ADA" w:rsidP="00767EBE">
            <w:pPr>
              <w:pStyle w:val="BodyText"/>
              <w:spacing w:after="0"/>
              <w:jc w:val="left"/>
              <w:rPr>
                <w:rFonts w:ascii="Mangal" w:hAnsi="Mangal" w:cs="Mangal"/>
                <w:szCs w:val="20"/>
                <w:lang w:bidi="hi-IN"/>
              </w:rPr>
            </w:pPr>
            <w:r w:rsidRPr="003F0F0D">
              <w:rPr>
                <w:rFonts w:ascii="Mangal" w:hAnsi="Mangal" w:cs="Mangal" w:hint="cs"/>
                <w:szCs w:val="20"/>
                <w:cs/>
                <w:lang w:bidi="hi-IN"/>
              </w:rPr>
              <w:t>प्रयोगशाला</w:t>
            </w:r>
            <w:r w:rsidR="00C6273E">
              <w:rPr>
                <w:rFonts w:ascii="Mangal" w:hAnsi="Mangal" w:cs="Mangal" w:hint="cs"/>
                <w:szCs w:val="20"/>
                <w:cs/>
                <w:lang w:bidi="hi-IN"/>
              </w:rPr>
              <w:t xml:space="preserve"> </w:t>
            </w:r>
            <w:r w:rsidR="00767EBE">
              <w:rPr>
                <w:rFonts w:ascii="Mangal" w:hAnsi="Mangal" w:cs="Mangal" w:hint="cs"/>
                <w:szCs w:val="20"/>
                <w:cs/>
                <w:lang w:bidi="hi-IN"/>
              </w:rPr>
              <w:t>/</w:t>
            </w:r>
            <w:r w:rsidR="00767EBE" w:rsidRPr="00767EBE">
              <w:rPr>
                <w:rFonts w:ascii="Mangal" w:hAnsi="Mangal" w:cs="Mangal" w:hint="cs"/>
                <w:szCs w:val="20"/>
                <w:cs/>
                <w:lang w:bidi="hi-IN"/>
              </w:rPr>
              <w:t xml:space="preserve"> </w:t>
            </w:r>
            <w:r w:rsidR="00767EBE" w:rsidRPr="00767EBE">
              <w:rPr>
                <w:rStyle w:val="hps"/>
                <w:rFonts w:cs="Mangal" w:hint="cs"/>
                <w:color w:val="222222"/>
                <w:szCs w:val="20"/>
                <w:cs/>
                <w:lang w:bidi="hi-IN"/>
              </w:rPr>
              <w:t>कार्यालय उपकरण</w:t>
            </w:r>
            <w:r w:rsidR="00767EBE" w:rsidRPr="00767EBE">
              <w:rPr>
                <w:rFonts w:cs="Mangal" w:hint="cs"/>
                <w:color w:val="222222"/>
                <w:szCs w:val="20"/>
                <w:rtl/>
                <w:cs/>
              </w:rPr>
              <w:t xml:space="preserve"> </w:t>
            </w:r>
            <w:r w:rsidR="00767EBE" w:rsidRPr="00767EBE">
              <w:rPr>
                <w:rStyle w:val="hps"/>
                <w:rFonts w:cs="Mangal" w:hint="cs"/>
                <w:color w:val="222222"/>
                <w:szCs w:val="20"/>
                <w:cs/>
                <w:lang w:bidi="hi-IN"/>
              </w:rPr>
              <w:t>साधन</w:t>
            </w:r>
            <w:r w:rsidR="00C6273E">
              <w:rPr>
                <w:rFonts w:ascii="Mangal" w:hAnsi="Mangal" w:cs="Mangal" w:hint="cs"/>
                <w:szCs w:val="20"/>
                <w:cs/>
                <w:lang w:bidi="hi-IN"/>
              </w:rPr>
              <w:t xml:space="preserve"> </w:t>
            </w:r>
            <w:r w:rsidR="00767EBE">
              <w:rPr>
                <w:rFonts w:ascii="Mangal" w:hAnsi="Mangal" w:cs="Mangal" w:hint="cs"/>
                <w:szCs w:val="20"/>
                <w:cs/>
                <w:lang w:bidi="hi-IN"/>
              </w:rPr>
              <w:t>का पूर्ण और स्पष्ट विवरण के साथ नाम</w:t>
            </w:r>
          </w:p>
          <w:p w:rsidR="00D22ADA" w:rsidRPr="006A7039" w:rsidRDefault="00D22ADA" w:rsidP="00767EBE">
            <w:pPr>
              <w:pStyle w:val="BodyText"/>
              <w:spacing w:after="0"/>
              <w:jc w:val="left"/>
              <w:rPr>
                <w:rFonts w:ascii="Times New Roman" w:hAnsi="Times New Roman"/>
              </w:rPr>
            </w:pPr>
            <w:r w:rsidRPr="006A7039">
              <w:rPr>
                <w:rFonts w:ascii="Times New Roman" w:hAnsi="Times New Roman"/>
                <w:sz w:val="22"/>
                <w:szCs w:val="22"/>
              </w:rPr>
              <w:t>Name of the lab/Office Equipment Instrument with complete and clear specification</w:t>
            </w:r>
          </w:p>
        </w:tc>
        <w:tc>
          <w:tcPr>
            <w:tcW w:w="709" w:type="dxa"/>
          </w:tcPr>
          <w:p w:rsidR="00D22ADA" w:rsidRPr="003F0F0D" w:rsidRDefault="00D22ADA" w:rsidP="009F5F18">
            <w:pPr>
              <w:pStyle w:val="Heading2"/>
              <w:ind w:left="0"/>
              <w:rPr>
                <w:rFonts w:ascii="Mangal" w:hAnsi="Mangal" w:cs="Mangal"/>
                <w:b w:val="0"/>
                <w:bCs w:val="0"/>
                <w:sz w:val="20"/>
                <w:szCs w:val="20"/>
                <w:lang w:bidi="hi-IN"/>
              </w:rPr>
            </w:pPr>
            <w:r w:rsidRPr="003F0F0D">
              <w:rPr>
                <w:rFonts w:ascii="Mangal" w:hAnsi="Mangal" w:cs="Mangal" w:hint="cs"/>
                <w:b w:val="0"/>
                <w:bCs w:val="0"/>
                <w:sz w:val="20"/>
                <w:szCs w:val="20"/>
                <w:cs/>
                <w:lang w:bidi="hi-IN"/>
              </w:rPr>
              <w:t>मात्रा</w:t>
            </w:r>
          </w:p>
          <w:p w:rsidR="00D22ADA" w:rsidRPr="003F0F0D" w:rsidRDefault="00D22ADA" w:rsidP="009F5F18">
            <w:pPr>
              <w:pStyle w:val="Heading2"/>
              <w:ind w:left="0"/>
              <w:rPr>
                <w:b w:val="0"/>
                <w:bCs w:val="0"/>
              </w:rPr>
            </w:pPr>
            <w:r w:rsidRPr="003F0F0D">
              <w:rPr>
                <w:b w:val="0"/>
                <w:bCs w:val="0"/>
                <w:sz w:val="22"/>
                <w:szCs w:val="22"/>
              </w:rPr>
              <w:t>Qty</w:t>
            </w:r>
          </w:p>
        </w:tc>
        <w:tc>
          <w:tcPr>
            <w:tcW w:w="1559" w:type="dxa"/>
          </w:tcPr>
          <w:p w:rsidR="00D90841" w:rsidRDefault="002837A1" w:rsidP="00D90841">
            <w:pPr>
              <w:rPr>
                <w:rFonts w:ascii="Mangal" w:hAnsi="Mangal" w:cs="Mangal"/>
                <w:sz w:val="20"/>
                <w:szCs w:val="20"/>
                <w:lang w:bidi="hi-IN"/>
              </w:rPr>
            </w:pP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प्रत्येक </w:t>
            </w:r>
            <w:r w:rsidR="00D22ADA" w:rsidRPr="003F0F0D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अनुमानित</w:t>
            </w:r>
            <w:r w:rsidR="00B54F79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दर</w:t>
            </w:r>
            <w:r w:rsidR="00B54F79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</w:p>
          <w:p w:rsidR="00D22ADA" w:rsidRPr="003F0F0D" w:rsidRDefault="00D22ADA" w:rsidP="00D90841">
            <w:r w:rsidRPr="003F0F0D">
              <w:rPr>
                <w:sz w:val="22"/>
                <w:szCs w:val="22"/>
              </w:rPr>
              <w:t>Approx. Rate for each</w:t>
            </w:r>
          </w:p>
        </w:tc>
        <w:tc>
          <w:tcPr>
            <w:tcW w:w="1134" w:type="dxa"/>
          </w:tcPr>
          <w:p w:rsidR="00D22ADA" w:rsidRPr="003F0F0D" w:rsidRDefault="00D22ADA" w:rsidP="009F5F18">
            <w:pPr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3F0F0D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कुल</w:t>
            </w:r>
            <w:r w:rsidR="001B3B4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3F0F0D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मूल्य</w:t>
            </w:r>
          </w:p>
          <w:p w:rsidR="00D22ADA" w:rsidRDefault="00D22ADA" w:rsidP="009F5F18">
            <w:r w:rsidRPr="003F0F0D">
              <w:rPr>
                <w:sz w:val="22"/>
                <w:szCs w:val="22"/>
              </w:rPr>
              <w:t>Total Value</w:t>
            </w:r>
          </w:p>
          <w:p w:rsidR="00D22ADA" w:rsidRPr="001B3B4C" w:rsidRDefault="00D22ADA" w:rsidP="009F5F18">
            <w:pPr>
              <w:rPr>
                <w:rFonts w:ascii="Shivaji01" w:hAnsi="Shivaji01" w:cstheme="minorBidi"/>
                <w:szCs w:val="21"/>
                <w:lang w:bidi="hi-IN"/>
              </w:rPr>
            </w:pPr>
          </w:p>
        </w:tc>
        <w:tc>
          <w:tcPr>
            <w:tcW w:w="1985" w:type="dxa"/>
          </w:tcPr>
          <w:p w:rsidR="00D22ADA" w:rsidRPr="003F0F0D" w:rsidRDefault="00D22ADA" w:rsidP="009F5F18">
            <w:pPr>
              <w:rPr>
                <w:rFonts w:ascii="Mangal" w:hAnsi="Mangal" w:cs="Mangal"/>
                <w:sz w:val="20"/>
                <w:szCs w:val="20"/>
                <w:lang w:bidi="hi-IN"/>
              </w:rPr>
            </w:pPr>
            <w:r w:rsidRPr="003F0F0D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टिप्पणी</w:t>
            </w:r>
            <w:r w:rsidR="001B3B4C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3F0F0D">
              <w:rPr>
                <w:sz w:val="20"/>
                <w:szCs w:val="20"/>
              </w:rPr>
              <w:t>/</w:t>
            </w:r>
            <w:r w:rsidR="001B3B4C">
              <w:rPr>
                <w:rFonts w:cstheme="minorBidi" w:hint="cs"/>
                <w:sz w:val="20"/>
                <w:szCs w:val="18"/>
                <w:cs/>
                <w:lang w:bidi="hi-IN"/>
              </w:rPr>
              <w:t xml:space="preserve"> </w:t>
            </w:r>
            <w:r w:rsidRPr="003F0F0D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खरीदने</w:t>
            </w:r>
            <w:r w:rsidR="00C6273E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3F0F0D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</w:t>
            </w:r>
            <w:r w:rsidR="00C6273E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3F0F0D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औचित्य</w:t>
            </w:r>
            <w:r w:rsidR="00C6273E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3F0F0D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प्रतिपादन</w:t>
            </w:r>
          </w:p>
          <w:p w:rsidR="00D22ADA" w:rsidRPr="003F0F0D" w:rsidRDefault="00D22ADA" w:rsidP="009F5F18">
            <w:r w:rsidRPr="003F0F0D">
              <w:rPr>
                <w:sz w:val="22"/>
                <w:szCs w:val="22"/>
              </w:rPr>
              <w:t>Remarks</w:t>
            </w:r>
            <w:r w:rsidR="001B3B4C">
              <w:rPr>
                <w:rFonts w:cstheme="minorBidi" w:hint="cs"/>
                <w:sz w:val="22"/>
                <w:szCs w:val="20"/>
                <w:cs/>
                <w:lang w:bidi="hi-IN"/>
              </w:rPr>
              <w:t xml:space="preserve"> </w:t>
            </w:r>
            <w:r w:rsidRPr="003F0F0D">
              <w:rPr>
                <w:sz w:val="22"/>
                <w:szCs w:val="22"/>
              </w:rPr>
              <w:t>/</w:t>
            </w:r>
            <w:r w:rsidR="001B3B4C">
              <w:rPr>
                <w:rFonts w:cstheme="minorBidi" w:hint="cs"/>
                <w:sz w:val="22"/>
                <w:szCs w:val="20"/>
                <w:cs/>
                <w:lang w:bidi="hi-IN"/>
              </w:rPr>
              <w:t xml:space="preserve"> </w:t>
            </w:r>
            <w:r w:rsidRPr="003F0F0D">
              <w:rPr>
                <w:sz w:val="22"/>
                <w:szCs w:val="22"/>
              </w:rPr>
              <w:t>Justification</w:t>
            </w:r>
          </w:p>
          <w:p w:rsidR="00D22ADA" w:rsidRPr="003F0F0D" w:rsidRDefault="00D22ADA" w:rsidP="009F5F18">
            <w:r w:rsidRPr="003F0F0D">
              <w:rPr>
                <w:sz w:val="22"/>
                <w:szCs w:val="22"/>
              </w:rPr>
              <w:t>For purchase</w:t>
            </w:r>
          </w:p>
        </w:tc>
      </w:tr>
      <w:tr w:rsidR="00D22ADA" w:rsidRPr="003F0F0D" w:rsidTr="002837A1">
        <w:trPr>
          <w:trHeight w:val="2357"/>
        </w:trPr>
        <w:tc>
          <w:tcPr>
            <w:tcW w:w="534" w:type="dxa"/>
          </w:tcPr>
          <w:p w:rsidR="00D22ADA" w:rsidRPr="003F0F0D" w:rsidRDefault="00D22ADA" w:rsidP="009F5F18"/>
          <w:p w:rsidR="00D22ADA" w:rsidRPr="003F0F0D" w:rsidRDefault="00D22ADA" w:rsidP="009F5F18"/>
          <w:p w:rsidR="00D22ADA" w:rsidRPr="003F0F0D" w:rsidRDefault="00D22ADA" w:rsidP="009F5F18"/>
          <w:p w:rsidR="00D22ADA" w:rsidRPr="00D22ADA" w:rsidRDefault="00D22ADA" w:rsidP="009F5F18">
            <w:pPr>
              <w:rPr>
                <w:rFonts w:cstheme="minorBidi"/>
                <w:szCs w:val="21"/>
                <w:lang w:bidi="hi-IN"/>
              </w:rPr>
            </w:pPr>
          </w:p>
        </w:tc>
        <w:tc>
          <w:tcPr>
            <w:tcW w:w="3685" w:type="dxa"/>
          </w:tcPr>
          <w:p w:rsidR="00D22ADA" w:rsidRDefault="00D22ADA" w:rsidP="009F5F18"/>
          <w:p w:rsidR="00D22ADA" w:rsidRPr="003F0F0D" w:rsidRDefault="00D22ADA" w:rsidP="009F5F18"/>
        </w:tc>
        <w:tc>
          <w:tcPr>
            <w:tcW w:w="709" w:type="dxa"/>
          </w:tcPr>
          <w:p w:rsidR="00D22ADA" w:rsidRPr="003F0F0D" w:rsidRDefault="00D22ADA" w:rsidP="009F5F18"/>
        </w:tc>
        <w:tc>
          <w:tcPr>
            <w:tcW w:w="1559" w:type="dxa"/>
          </w:tcPr>
          <w:p w:rsidR="00D22ADA" w:rsidRPr="003F0F0D" w:rsidRDefault="00D22ADA" w:rsidP="00D22ADA"/>
        </w:tc>
        <w:tc>
          <w:tcPr>
            <w:tcW w:w="1134" w:type="dxa"/>
          </w:tcPr>
          <w:p w:rsidR="00D22ADA" w:rsidRPr="003F7C64" w:rsidRDefault="00D22ADA" w:rsidP="00D22ADA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D22ADA" w:rsidRPr="003F0F0D" w:rsidRDefault="00D22ADA" w:rsidP="009F5F18"/>
        </w:tc>
      </w:tr>
    </w:tbl>
    <w:p w:rsidR="00D22ADA" w:rsidRPr="00E11BA9" w:rsidRDefault="00D22ADA" w:rsidP="004F0161">
      <w:pPr>
        <w:spacing w:line="276" w:lineRule="auto"/>
        <w:ind w:left="-142"/>
        <w:rPr>
          <w:rFonts w:ascii="Mangal" w:hAnsi="Mangal" w:cs="Mangal"/>
          <w:sz w:val="20"/>
          <w:szCs w:val="20"/>
          <w:rtl/>
          <w:cs/>
        </w:rPr>
      </w:pPr>
      <w:r w:rsidRPr="00E11BA9">
        <w:rPr>
          <w:rFonts w:ascii="Mangal" w:hAnsi="Mangal" w:cs="Mangal" w:hint="cs"/>
          <w:sz w:val="20"/>
          <w:szCs w:val="20"/>
          <w:cs/>
          <w:lang w:bidi="hi-IN"/>
        </w:rPr>
        <w:t>नोट</w:t>
      </w:r>
      <w:r w:rsidR="00C6273E">
        <w:rPr>
          <w:rFonts w:ascii="Mangal" w:hAnsi="Mangal" w:cs="Mangal" w:hint="cs"/>
          <w:sz w:val="20"/>
          <w:szCs w:val="20"/>
          <w:cs/>
          <w:lang w:bidi="hi-IN"/>
        </w:rPr>
        <w:tab/>
        <w:t xml:space="preserve">: </w:t>
      </w:r>
      <w:r w:rsidRPr="00E11BA9">
        <w:rPr>
          <w:rFonts w:ascii="Mangal" w:hAnsi="Mangal" w:cs="Mangal" w:hint="cs"/>
          <w:sz w:val="20"/>
          <w:szCs w:val="20"/>
          <w:cs/>
          <w:lang w:bidi="hi-IN"/>
        </w:rPr>
        <w:t>यह</w:t>
      </w:r>
      <w:r w:rsidR="00224648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E11BA9">
        <w:rPr>
          <w:rFonts w:ascii="Mangal" w:hAnsi="Mangal" w:cs="Mangal" w:hint="cs"/>
          <w:sz w:val="20"/>
          <w:szCs w:val="20"/>
          <w:cs/>
          <w:lang w:bidi="hi-IN"/>
        </w:rPr>
        <w:t>योग्य</w:t>
      </w:r>
      <w:r w:rsidR="00224648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E11BA9">
        <w:rPr>
          <w:rFonts w:ascii="Mangal" w:hAnsi="Mangal" w:cs="Mangal" w:hint="cs"/>
          <w:sz w:val="20"/>
          <w:szCs w:val="20"/>
          <w:cs/>
          <w:lang w:bidi="hi-IN"/>
        </w:rPr>
        <w:t>जगह</w:t>
      </w:r>
      <w:r w:rsidR="00224648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E11BA9">
        <w:rPr>
          <w:rFonts w:ascii="Mangal" w:hAnsi="Mangal" w:cs="Mangal" w:hint="cs"/>
          <w:sz w:val="20"/>
          <w:szCs w:val="20"/>
          <w:cs/>
          <w:lang w:bidi="hi-IN"/>
        </w:rPr>
        <w:t>और</w:t>
      </w:r>
      <w:r w:rsidR="00224648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E11BA9">
        <w:rPr>
          <w:rFonts w:ascii="Mangal" w:hAnsi="Mangal" w:cs="Mangal" w:hint="cs"/>
          <w:sz w:val="20"/>
          <w:szCs w:val="20"/>
          <w:cs/>
          <w:lang w:bidi="hi-IN"/>
        </w:rPr>
        <w:t>औचित्य</w:t>
      </w:r>
      <w:r w:rsidRPr="00E11BA9">
        <w:rPr>
          <w:rFonts w:ascii="Mangal" w:hAnsi="Mangal" w:cs="Mangal"/>
          <w:sz w:val="20"/>
          <w:szCs w:val="20"/>
          <w:cs/>
          <w:lang w:bidi="hi-IN"/>
        </w:rPr>
        <w:t>-</w:t>
      </w:r>
      <w:r w:rsidRPr="00E11BA9">
        <w:rPr>
          <w:rFonts w:ascii="Mangal" w:hAnsi="Mangal" w:cs="Mangal" w:hint="cs"/>
          <w:sz w:val="20"/>
          <w:szCs w:val="20"/>
          <w:cs/>
          <w:lang w:bidi="hi-IN"/>
        </w:rPr>
        <w:t>प्रतिपादन</w:t>
      </w:r>
      <w:r w:rsidR="00224648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E11BA9">
        <w:rPr>
          <w:rFonts w:ascii="Mangal" w:hAnsi="Mangal" w:cs="Mangal" w:hint="cs"/>
          <w:sz w:val="20"/>
          <w:szCs w:val="20"/>
          <w:cs/>
          <w:lang w:bidi="hi-IN"/>
        </w:rPr>
        <w:t>के</w:t>
      </w:r>
      <w:r w:rsidR="00224648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E11BA9">
        <w:rPr>
          <w:rFonts w:ascii="Mangal" w:hAnsi="Mangal" w:cs="Mangal" w:hint="cs"/>
          <w:sz w:val="20"/>
          <w:szCs w:val="20"/>
          <w:cs/>
          <w:lang w:bidi="hi-IN"/>
        </w:rPr>
        <w:t>अलावा</w:t>
      </w:r>
      <w:r w:rsidR="00224648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E11BA9">
        <w:rPr>
          <w:rFonts w:ascii="Mangal" w:hAnsi="Mangal" w:cs="Mangal" w:hint="cs"/>
          <w:sz w:val="20"/>
          <w:szCs w:val="20"/>
          <w:cs/>
          <w:lang w:bidi="hi-IN"/>
        </w:rPr>
        <w:t>मंजूर</w:t>
      </w:r>
      <w:r w:rsidR="00224648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E11BA9">
        <w:rPr>
          <w:rFonts w:ascii="Mangal" w:hAnsi="Mangal" w:cs="Mangal" w:hint="cs"/>
          <w:sz w:val="20"/>
          <w:szCs w:val="20"/>
          <w:cs/>
          <w:lang w:bidi="hi-IN"/>
        </w:rPr>
        <w:t>नहीं</w:t>
      </w:r>
      <w:r w:rsidR="00224648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E11BA9">
        <w:rPr>
          <w:rFonts w:ascii="Mangal" w:hAnsi="Mangal" w:cs="Mangal" w:hint="cs"/>
          <w:sz w:val="20"/>
          <w:szCs w:val="20"/>
          <w:cs/>
          <w:lang w:bidi="hi-IN"/>
        </w:rPr>
        <w:t>किया</w:t>
      </w:r>
      <w:r w:rsidR="00224648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E11BA9">
        <w:rPr>
          <w:rFonts w:ascii="Mangal" w:hAnsi="Mangal" w:cs="Mangal" w:hint="cs"/>
          <w:sz w:val="20"/>
          <w:szCs w:val="20"/>
          <w:cs/>
          <w:lang w:bidi="hi-IN"/>
        </w:rPr>
        <w:t>जाएगा</w:t>
      </w:r>
      <w:r w:rsidR="00224648">
        <w:rPr>
          <w:rFonts w:ascii="Mangal" w:hAnsi="Mangal" w:cs="Mangal" w:hint="cs"/>
          <w:sz w:val="20"/>
          <w:szCs w:val="20"/>
          <w:cs/>
          <w:lang w:bidi="hi-IN"/>
        </w:rPr>
        <w:t>।</w:t>
      </w:r>
    </w:p>
    <w:p w:rsidR="00D22ADA" w:rsidRPr="006A58A6" w:rsidRDefault="00D22ADA" w:rsidP="004F0161">
      <w:pPr>
        <w:spacing w:line="276" w:lineRule="auto"/>
        <w:ind w:left="-142"/>
        <w:rPr>
          <w:sz w:val="22"/>
          <w:szCs w:val="22"/>
        </w:rPr>
      </w:pPr>
      <w:r w:rsidRPr="006A58A6">
        <w:rPr>
          <w:sz w:val="22"/>
          <w:szCs w:val="22"/>
        </w:rPr>
        <w:t xml:space="preserve">Note </w:t>
      </w:r>
      <w:r w:rsidR="00394C6B">
        <w:rPr>
          <w:sz w:val="22"/>
          <w:szCs w:val="22"/>
        </w:rPr>
        <w:tab/>
        <w:t xml:space="preserve">:  </w:t>
      </w:r>
      <w:r w:rsidRPr="006A58A6">
        <w:rPr>
          <w:sz w:val="22"/>
          <w:szCs w:val="22"/>
        </w:rPr>
        <w:t>The indents without proper specification and justification are likely to be not processed.</w:t>
      </w:r>
    </w:p>
    <w:p w:rsidR="00D22ADA" w:rsidRPr="00394C6B" w:rsidRDefault="00394C6B" w:rsidP="00224648">
      <w:pPr>
        <w:spacing w:line="276" w:lineRule="auto"/>
        <w:rPr>
          <w:rFonts w:ascii="Mangal" w:hAnsi="Mangal" w:cs="Mangal"/>
          <w:sz w:val="6"/>
          <w:szCs w:val="6"/>
        </w:rPr>
      </w:pPr>
      <w:r>
        <w:rPr>
          <w:rFonts w:ascii="Mangal" w:hAnsi="Mangal" w:cs="Mangal"/>
          <w:sz w:val="20"/>
          <w:szCs w:val="20"/>
          <w:lang w:bidi="hi-IN"/>
        </w:rPr>
        <w:tab/>
      </w:r>
    </w:p>
    <w:p w:rsidR="00394C6B" w:rsidRDefault="00394C6B" w:rsidP="004F0161">
      <w:pPr>
        <w:numPr>
          <w:ilvl w:val="0"/>
          <w:numId w:val="1"/>
        </w:numPr>
        <w:tabs>
          <w:tab w:val="clear" w:pos="1440"/>
          <w:tab w:val="num" w:pos="567"/>
        </w:tabs>
        <w:spacing w:line="276" w:lineRule="auto"/>
        <w:ind w:left="851" w:hanging="993"/>
        <w:rPr>
          <w:sz w:val="22"/>
          <w:szCs w:val="22"/>
        </w:rPr>
      </w:pPr>
      <w:r w:rsidRPr="00E11BA9">
        <w:rPr>
          <w:rFonts w:ascii="Mangal" w:hAnsi="Mangal" w:cs="Mangal" w:hint="cs"/>
          <w:sz w:val="20"/>
          <w:szCs w:val="20"/>
          <w:cs/>
          <w:lang w:bidi="hi-IN"/>
        </w:rPr>
        <w:t>क्या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कार्यालय </w:t>
      </w:r>
      <w:r w:rsidRPr="00E11BA9">
        <w:rPr>
          <w:rFonts w:ascii="Mangal" w:hAnsi="Mangal" w:cs="Mangal" w:hint="cs"/>
          <w:sz w:val="20"/>
          <w:szCs w:val="20"/>
          <w:cs/>
          <w:lang w:bidi="hi-IN"/>
        </w:rPr>
        <w:t>का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E11BA9">
        <w:rPr>
          <w:rFonts w:ascii="Mangal" w:hAnsi="Mangal" w:cs="Mangal" w:hint="cs"/>
          <w:sz w:val="20"/>
          <w:szCs w:val="20"/>
          <w:cs/>
          <w:lang w:bidi="hi-IN"/>
        </w:rPr>
        <w:t>साज</w:t>
      </w:r>
      <w:r w:rsidRPr="00E11BA9">
        <w:rPr>
          <w:rFonts w:ascii="Mangal" w:hAnsi="Mangal" w:cs="Mangal"/>
          <w:sz w:val="20"/>
          <w:szCs w:val="20"/>
          <w:cs/>
          <w:lang w:bidi="hi-IN"/>
        </w:rPr>
        <w:t>-</w:t>
      </w:r>
      <w:r w:rsidRPr="00E11BA9">
        <w:rPr>
          <w:rFonts w:ascii="Mangal" w:hAnsi="Mangal" w:cs="Mangal" w:hint="cs"/>
          <w:sz w:val="20"/>
          <w:szCs w:val="20"/>
          <w:cs/>
          <w:lang w:bidi="hi-IN"/>
        </w:rPr>
        <w:t>सामान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E11BA9">
        <w:rPr>
          <w:sz w:val="20"/>
          <w:szCs w:val="20"/>
        </w:rPr>
        <w:t>EFC</w:t>
      </w:r>
      <w:r>
        <w:rPr>
          <w:rFonts w:cstheme="minorBidi" w:hint="cs"/>
          <w:sz w:val="20"/>
          <w:szCs w:val="18"/>
          <w:cs/>
          <w:lang w:bidi="hi-IN"/>
        </w:rPr>
        <w:t xml:space="preserve"> </w:t>
      </w:r>
      <w:r w:rsidRPr="00E11BA9">
        <w:rPr>
          <w:rFonts w:ascii="Mangal" w:hAnsi="Mangal" w:cs="Mangal" w:hint="cs"/>
          <w:sz w:val="20"/>
          <w:szCs w:val="20"/>
          <w:cs/>
          <w:lang w:bidi="hi-IN"/>
        </w:rPr>
        <w:t>के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E11BA9">
        <w:rPr>
          <w:rFonts w:ascii="Mangal" w:hAnsi="Mangal" w:cs="Mangal" w:hint="cs"/>
          <w:sz w:val="20"/>
          <w:szCs w:val="20"/>
          <w:cs/>
          <w:lang w:bidi="hi-IN"/>
        </w:rPr>
        <w:t>अंदर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E11BA9">
        <w:rPr>
          <w:rFonts w:ascii="Mangal" w:hAnsi="Mangal" w:cs="Mangal" w:hint="cs"/>
          <w:sz w:val="20"/>
          <w:szCs w:val="20"/>
          <w:cs/>
          <w:lang w:bidi="hi-IN"/>
        </w:rPr>
        <w:t>है</w:t>
      </w:r>
      <w:r w:rsidRPr="00E11BA9">
        <w:rPr>
          <w:rFonts w:ascii="Mangal" w:hAnsi="Mangal" w:cs="Mangal"/>
          <w:sz w:val="20"/>
          <w:szCs w:val="20"/>
        </w:rPr>
        <w:t xml:space="preserve"> ? </w:t>
      </w:r>
      <w:r w:rsidRPr="00E11BA9">
        <w:rPr>
          <w:rFonts w:ascii="Mangal" w:hAnsi="Mangal" w:cs="Mangal" w:hint="cs"/>
          <w:sz w:val="20"/>
          <w:szCs w:val="20"/>
          <w:cs/>
          <w:lang w:bidi="hi-IN"/>
        </w:rPr>
        <w:t>अगर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3D1430">
        <w:rPr>
          <w:rFonts w:ascii="Mangal" w:hAnsi="Mangal" w:cs="Mangal" w:hint="cs"/>
          <w:sz w:val="20"/>
          <w:szCs w:val="20"/>
          <w:cs/>
          <w:lang w:bidi="mr-IN"/>
        </w:rPr>
        <w:t>हां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E11BA9">
        <w:rPr>
          <w:rFonts w:ascii="Mangal" w:hAnsi="Mangal" w:cs="Mangal" w:hint="cs"/>
          <w:sz w:val="20"/>
          <w:szCs w:val="20"/>
          <w:cs/>
          <w:lang w:bidi="hi-IN"/>
        </w:rPr>
        <w:t>तो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E11BA9">
        <w:rPr>
          <w:rFonts w:ascii="Mangal" w:hAnsi="Mangal" w:cs="Mangal" w:hint="cs"/>
          <w:sz w:val="20"/>
          <w:szCs w:val="20"/>
          <w:cs/>
          <w:lang w:bidi="hi-IN"/>
        </w:rPr>
        <w:t>यह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E11BA9">
        <w:rPr>
          <w:rFonts w:ascii="Mangal" w:hAnsi="Mangal" w:cs="Mangal" w:hint="cs"/>
          <w:sz w:val="20"/>
          <w:szCs w:val="20"/>
          <w:cs/>
          <w:lang w:bidi="hi-IN"/>
        </w:rPr>
        <w:t>परियोजना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E11BA9">
        <w:rPr>
          <w:rFonts w:ascii="Mangal" w:hAnsi="Mangal" w:cs="Mangal" w:hint="cs"/>
          <w:sz w:val="20"/>
          <w:szCs w:val="20"/>
          <w:cs/>
          <w:lang w:bidi="hi-IN"/>
        </w:rPr>
        <w:t>की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E11BA9">
        <w:rPr>
          <w:rFonts w:ascii="Mangal" w:hAnsi="Mangal" w:cs="Mangal" w:hint="cs"/>
          <w:sz w:val="20"/>
          <w:szCs w:val="20"/>
          <w:cs/>
          <w:lang w:bidi="hi-IN"/>
        </w:rPr>
        <w:t>किमत</w:t>
      </w:r>
      <w:r w:rsidR="00D90841">
        <w:rPr>
          <w:rFonts w:ascii="Mangal" w:hAnsi="Mangal" w:cs="Mangal" w:hint="cs"/>
          <w:sz w:val="20"/>
          <w:szCs w:val="20"/>
          <w:cs/>
          <w:lang w:bidi="hi-IN"/>
        </w:rPr>
        <w:t>................</w:t>
      </w:r>
    </w:p>
    <w:p w:rsidR="00D22ADA" w:rsidRPr="00394C6B" w:rsidRDefault="00D22ADA" w:rsidP="004F0161">
      <w:pPr>
        <w:spacing w:line="276" w:lineRule="auto"/>
        <w:ind w:left="851" w:hanging="284"/>
        <w:rPr>
          <w:sz w:val="22"/>
          <w:szCs w:val="22"/>
        </w:rPr>
      </w:pPr>
      <w:r w:rsidRPr="00394C6B">
        <w:rPr>
          <w:sz w:val="22"/>
          <w:szCs w:val="22"/>
        </w:rPr>
        <w:t>If Equi</w:t>
      </w:r>
      <w:r w:rsidR="00674089">
        <w:rPr>
          <w:sz w:val="22"/>
          <w:szCs w:val="22"/>
        </w:rPr>
        <w:t>pment, is it approved under EFC</w:t>
      </w:r>
      <w:r w:rsidRPr="00394C6B">
        <w:rPr>
          <w:rFonts w:ascii="Mangal" w:hAnsi="Mangal" w:cs="Mangal"/>
          <w:sz w:val="22"/>
          <w:szCs w:val="22"/>
        </w:rPr>
        <w:t>?</w:t>
      </w:r>
      <w:r w:rsidRPr="00394C6B">
        <w:rPr>
          <w:sz w:val="22"/>
          <w:szCs w:val="22"/>
        </w:rPr>
        <w:t xml:space="preserve"> If yes its projected cost </w:t>
      </w:r>
      <w:r w:rsidR="00D90841">
        <w:rPr>
          <w:rFonts w:asciiTheme="majorBidi" w:hAnsiTheme="majorBidi" w:cstheme="majorBidi" w:hint="cs"/>
          <w:sz w:val="20"/>
          <w:szCs w:val="20"/>
          <w:cs/>
          <w:lang w:bidi="hi-IN"/>
        </w:rPr>
        <w:t>.......................................</w:t>
      </w:r>
      <w:r w:rsidR="004F0161">
        <w:rPr>
          <w:rFonts w:asciiTheme="majorBidi" w:hAnsiTheme="majorBidi" w:cstheme="majorBidi" w:hint="cs"/>
          <w:sz w:val="20"/>
          <w:szCs w:val="20"/>
          <w:cs/>
          <w:lang w:bidi="hi-IN"/>
        </w:rPr>
        <w:t>.</w:t>
      </w:r>
      <w:r w:rsidRPr="00D90841">
        <w:rPr>
          <w:rFonts w:asciiTheme="majorBidi" w:hAnsiTheme="majorBidi" w:cstheme="majorBidi"/>
          <w:sz w:val="22"/>
          <w:szCs w:val="22"/>
        </w:rPr>
        <w:t xml:space="preserve"> </w:t>
      </w:r>
    </w:p>
    <w:p w:rsidR="00B54F79" w:rsidRPr="006A58A6" w:rsidRDefault="00B54F79" w:rsidP="00B54F79">
      <w:pPr>
        <w:spacing w:line="276" w:lineRule="auto"/>
        <w:ind w:left="1080"/>
        <w:rPr>
          <w:sz w:val="22"/>
          <w:szCs w:val="22"/>
        </w:rPr>
      </w:pPr>
    </w:p>
    <w:p w:rsidR="00D22ADA" w:rsidRPr="00E11BA9" w:rsidRDefault="00224648" w:rsidP="00B54F79">
      <w:pPr>
        <w:tabs>
          <w:tab w:val="num" w:pos="851"/>
        </w:tabs>
        <w:spacing w:line="276" w:lineRule="auto"/>
        <w:ind w:hanging="1156"/>
        <w:jc w:val="right"/>
        <w:rPr>
          <w:rFonts w:ascii="Mangal" w:hAnsi="Mangal" w:cs="Mangal"/>
          <w:sz w:val="20"/>
          <w:szCs w:val="20"/>
        </w:rPr>
      </w:pPr>
      <w:r>
        <w:rPr>
          <w:rFonts w:ascii="Mangal" w:hAnsi="Mangal" w:cs="Mangal" w:hint="cs"/>
          <w:sz w:val="20"/>
          <w:szCs w:val="20"/>
          <w:cs/>
          <w:lang w:bidi="hi-IN"/>
        </w:rPr>
        <w:tab/>
      </w:r>
      <w:r>
        <w:rPr>
          <w:rFonts w:ascii="Mangal" w:hAnsi="Mangal" w:cs="Mangal" w:hint="cs"/>
          <w:sz w:val="20"/>
          <w:szCs w:val="20"/>
          <w:cs/>
          <w:lang w:bidi="hi-IN"/>
        </w:rPr>
        <w:tab/>
      </w:r>
      <w:r w:rsidR="00D22ADA" w:rsidRPr="00E11BA9">
        <w:rPr>
          <w:rFonts w:ascii="Mangal" w:hAnsi="Mangal" w:cs="Mangal" w:hint="cs"/>
          <w:sz w:val="20"/>
          <w:szCs w:val="20"/>
          <w:cs/>
          <w:lang w:bidi="hi-IN"/>
        </w:rPr>
        <w:t>तारीख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D22ADA" w:rsidRPr="00E11BA9">
        <w:rPr>
          <w:rFonts w:ascii="Mangal" w:hAnsi="Mangal" w:cs="Mangal" w:hint="cs"/>
          <w:sz w:val="20"/>
          <w:szCs w:val="20"/>
          <w:cs/>
          <w:lang w:bidi="hi-IN"/>
        </w:rPr>
        <w:t>के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D22ADA" w:rsidRPr="00E11BA9">
        <w:rPr>
          <w:rFonts w:ascii="Mangal" w:hAnsi="Mangal" w:cs="Mangal" w:hint="cs"/>
          <w:sz w:val="20"/>
          <w:szCs w:val="20"/>
          <w:cs/>
          <w:lang w:bidi="hi-IN"/>
        </w:rPr>
        <w:t>साथ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3D1430">
        <w:rPr>
          <w:rFonts w:ascii="Mangal" w:hAnsi="Mangal" w:cs="Mangal" w:hint="cs"/>
          <w:sz w:val="20"/>
          <w:szCs w:val="20"/>
          <w:cs/>
          <w:lang w:bidi="mr-IN"/>
        </w:rPr>
        <w:t>मांग</w:t>
      </w:r>
      <w:r w:rsidR="00D22ADA" w:rsidRPr="00E11BA9">
        <w:rPr>
          <w:rFonts w:ascii="Mangal" w:hAnsi="Mangal" w:cs="Mangal" w:hint="cs"/>
          <w:sz w:val="20"/>
          <w:szCs w:val="20"/>
          <w:cs/>
          <w:lang w:bidi="hi-IN"/>
        </w:rPr>
        <w:t>कर्ता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D22ADA" w:rsidRPr="00E11BA9">
        <w:rPr>
          <w:rFonts w:ascii="Mangal" w:hAnsi="Mangal" w:cs="Mangal" w:hint="cs"/>
          <w:sz w:val="20"/>
          <w:szCs w:val="20"/>
          <w:cs/>
          <w:lang w:bidi="hi-IN"/>
        </w:rPr>
        <w:t>के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D22ADA" w:rsidRPr="00E11BA9">
        <w:rPr>
          <w:rFonts w:ascii="Mangal" w:hAnsi="Mangal" w:cs="Mangal" w:hint="cs"/>
          <w:sz w:val="20"/>
          <w:szCs w:val="20"/>
          <w:cs/>
          <w:lang w:bidi="hi-IN"/>
        </w:rPr>
        <w:t>हस्ताक्षर</w:t>
      </w:r>
    </w:p>
    <w:p w:rsidR="00D22ADA" w:rsidRPr="006A58A6" w:rsidRDefault="00224648" w:rsidP="00B54F79">
      <w:pPr>
        <w:tabs>
          <w:tab w:val="num" w:pos="851"/>
        </w:tabs>
        <w:spacing w:line="276" w:lineRule="auto"/>
        <w:ind w:hanging="1156"/>
        <w:jc w:val="right"/>
        <w:rPr>
          <w:sz w:val="22"/>
          <w:szCs w:val="22"/>
        </w:rPr>
      </w:pPr>
      <w:r>
        <w:rPr>
          <w:rFonts w:cstheme="minorBidi" w:hint="cs"/>
          <w:sz w:val="22"/>
          <w:szCs w:val="20"/>
          <w:cs/>
          <w:lang w:bidi="hi-IN"/>
        </w:rPr>
        <w:tab/>
      </w:r>
      <w:r>
        <w:rPr>
          <w:rFonts w:cstheme="minorBidi" w:hint="cs"/>
          <w:sz w:val="22"/>
          <w:szCs w:val="20"/>
          <w:cs/>
          <w:lang w:bidi="hi-IN"/>
        </w:rPr>
        <w:tab/>
      </w:r>
      <w:r w:rsidR="004F0161">
        <w:rPr>
          <w:sz w:val="22"/>
          <w:szCs w:val="22"/>
        </w:rPr>
        <w:t xml:space="preserve">Signature </w:t>
      </w:r>
      <w:r w:rsidR="004F0161">
        <w:rPr>
          <w:rFonts w:asciiTheme="minorBidi" w:hAnsiTheme="minorBidi" w:cstheme="minorBidi" w:hint="cs"/>
          <w:sz w:val="22"/>
          <w:szCs w:val="22"/>
          <w:lang w:bidi="hi-IN"/>
        </w:rPr>
        <w:t>o</w:t>
      </w:r>
      <w:r w:rsidR="00D22ADA">
        <w:rPr>
          <w:sz w:val="22"/>
          <w:szCs w:val="22"/>
        </w:rPr>
        <w:t>f the Indente</w:t>
      </w:r>
      <w:r w:rsidR="00D22ADA" w:rsidRPr="006A58A6">
        <w:rPr>
          <w:sz w:val="22"/>
          <w:szCs w:val="22"/>
        </w:rPr>
        <w:t>r with date</w:t>
      </w:r>
    </w:p>
    <w:p w:rsidR="004F0161" w:rsidRPr="004F0161" w:rsidRDefault="00394C6B" w:rsidP="004F0161">
      <w:pPr>
        <w:pStyle w:val="ListParagraph"/>
        <w:numPr>
          <w:ilvl w:val="0"/>
          <w:numId w:val="1"/>
        </w:numPr>
        <w:tabs>
          <w:tab w:val="clear" w:pos="1440"/>
          <w:tab w:val="num" w:pos="851"/>
        </w:tabs>
        <w:ind w:left="284" w:hanging="426"/>
        <w:rPr>
          <w:rFonts w:cstheme="minorBidi"/>
          <w:sz w:val="22"/>
          <w:szCs w:val="20"/>
          <w:lang w:bidi="hi-IN"/>
        </w:rPr>
      </w:pPr>
      <w:r w:rsidRPr="004F0161">
        <w:rPr>
          <w:rFonts w:ascii="Mangal" w:hAnsi="Mangal" w:cs="Mangal" w:hint="cs"/>
          <w:sz w:val="20"/>
          <w:szCs w:val="20"/>
          <w:cs/>
          <w:lang w:bidi="hi-IN"/>
        </w:rPr>
        <w:t>प्रशास</w:t>
      </w:r>
      <w:r w:rsidR="00D90841" w:rsidRPr="004F0161">
        <w:rPr>
          <w:rFonts w:ascii="Mangal" w:hAnsi="Mangal" w:cs="Mangal" w:hint="cs"/>
          <w:sz w:val="20"/>
          <w:szCs w:val="20"/>
          <w:cs/>
          <w:lang w:bidi="hi-IN"/>
        </w:rPr>
        <w:t>निक</w:t>
      </w:r>
      <w:r w:rsidRPr="004F0161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D90841" w:rsidRPr="004F0161">
        <w:rPr>
          <w:rFonts w:ascii="Mangal" w:hAnsi="Mangal" w:cs="Mangal" w:hint="cs"/>
          <w:sz w:val="20"/>
          <w:szCs w:val="20"/>
          <w:cs/>
          <w:lang w:bidi="hi-IN"/>
        </w:rPr>
        <w:t xml:space="preserve">अधिकारी </w:t>
      </w:r>
      <w:r w:rsidRPr="004F0161">
        <w:rPr>
          <w:rFonts w:ascii="Mangal" w:hAnsi="Mangal" w:cs="Mangal" w:hint="cs"/>
          <w:sz w:val="20"/>
          <w:szCs w:val="20"/>
          <w:cs/>
          <w:lang w:bidi="hi-IN"/>
        </w:rPr>
        <w:t>का</w:t>
      </w:r>
      <w:r w:rsidR="00D90841" w:rsidRPr="004F0161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4F0161">
        <w:rPr>
          <w:rFonts w:ascii="Mangal" w:hAnsi="Mangal" w:cs="Mangal" w:hint="cs"/>
          <w:sz w:val="20"/>
          <w:szCs w:val="20"/>
          <w:cs/>
          <w:lang w:bidi="hi-IN"/>
        </w:rPr>
        <w:t>मत</w:t>
      </w:r>
      <w:r w:rsidRPr="004F0161">
        <w:rPr>
          <w:rFonts w:ascii="Mangal" w:hAnsi="Mangal" w:cs="Mangal"/>
          <w:sz w:val="20"/>
          <w:szCs w:val="20"/>
        </w:rPr>
        <w:t xml:space="preserve"> – </w:t>
      </w:r>
      <w:r w:rsidRPr="004F0161">
        <w:rPr>
          <w:rFonts w:ascii="Mangal" w:hAnsi="Mangal" w:cs="Mangal" w:hint="cs"/>
          <w:sz w:val="20"/>
          <w:szCs w:val="20"/>
          <w:cs/>
          <w:lang w:bidi="hi-IN"/>
        </w:rPr>
        <w:t xml:space="preserve">मंजूर </w:t>
      </w:r>
      <w:r w:rsidR="00AE0180" w:rsidRPr="004F0161">
        <w:rPr>
          <w:rFonts w:ascii="Mangal" w:hAnsi="Mangal" w:cs="Mangal" w:hint="cs"/>
          <w:sz w:val="20"/>
          <w:szCs w:val="20"/>
          <w:cs/>
          <w:lang w:bidi="hi-IN"/>
        </w:rPr>
        <w:t>निधि</w:t>
      </w:r>
      <w:r w:rsidRPr="004F0161">
        <w:rPr>
          <w:rFonts w:ascii="Mangal" w:hAnsi="Mangal" w:cs="Mangal" w:hint="cs"/>
          <w:sz w:val="20"/>
          <w:szCs w:val="20"/>
          <w:cs/>
          <w:lang w:bidi="hi-IN"/>
        </w:rPr>
        <w:t xml:space="preserve"> बजट की उपलब्धिया</w:t>
      </w:r>
    </w:p>
    <w:p w:rsidR="00D22ADA" w:rsidRPr="004F0161" w:rsidRDefault="00D90841" w:rsidP="004F0161">
      <w:pPr>
        <w:pStyle w:val="ListParagraph"/>
        <w:numPr>
          <w:ilvl w:val="0"/>
          <w:numId w:val="1"/>
        </w:numPr>
        <w:tabs>
          <w:tab w:val="clear" w:pos="1440"/>
          <w:tab w:val="num" w:pos="851"/>
        </w:tabs>
        <w:ind w:left="284" w:hanging="426"/>
        <w:rPr>
          <w:sz w:val="22"/>
          <w:szCs w:val="22"/>
        </w:rPr>
      </w:pPr>
      <w:r w:rsidRPr="004F0161">
        <w:rPr>
          <w:sz w:val="22"/>
          <w:szCs w:val="22"/>
        </w:rPr>
        <w:t xml:space="preserve">Comments of the </w:t>
      </w:r>
      <w:r w:rsidR="00D22ADA" w:rsidRPr="004F0161">
        <w:rPr>
          <w:sz w:val="22"/>
          <w:szCs w:val="22"/>
        </w:rPr>
        <w:t>AO- Funds available in sanctioned budget</w:t>
      </w:r>
    </w:p>
    <w:p w:rsidR="00224648" w:rsidRDefault="00224648" w:rsidP="00224648">
      <w:pPr>
        <w:spacing w:line="276" w:lineRule="auto"/>
        <w:ind w:left="1440"/>
        <w:rPr>
          <w:rFonts w:cstheme="minorBidi"/>
          <w:sz w:val="22"/>
          <w:szCs w:val="20"/>
          <w:lang w:bidi="hi-IN"/>
        </w:rPr>
      </w:pPr>
    </w:p>
    <w:p w:rsidR="00767EBE" w:rsidRPr="00767EBE" w:rsidRDefault="00767EBE" w:rsidP="00224648">
      <w:pPr>
        <w:spacing w:line="276" w:lineRule="auto"/>
        <w:ind w:left="1440"/>
        <w:rPr>
          <w:rFonts w:cstheme="minorBidi"/>
          <w:sz w:val="22"/>
          <w:szCs w:val="20"/>
          <w:lang w:bidi="hi-IN"/>
        </w:rPr>
      </w:pPr>
    </w:p>
    <w:p w:rsidR="00D22ADA" w:rsidRPr="004F0161" w:rsidRDefault="00D22ADA" w:rsidP="004F0161">
      <w:pPr>
        <w:pStyle w:val="ListParagraph"/>
        <w:numPr>
          <w:ilvl w:val="0"/>
          <w:numId w:val="1"/>
        </w:numPr>
        <w:tabs>
          <w:tab w:val="clear" w:pos="1440"/>
        </w:tabs>
        <w:spacing w:line="276" w:lineRule="auto"/>
        <w:ind w:left="284" w:hanging="426"/>
        <w:rPr>
          <w:rFonts w:ascii="Mangal" w:hAnsi="Mangal" w:cs="Mangal"/>
          <w:sz w:val="22"/>
          <w:szCs w:val="22"/>
        </w:rPr>
      </w:pPr>
      <w:r w:rsidRPr="004F0161">
        <w:rPr>
          <w:rFonts w:ascii="Mangal" w:hAnsi="Mangal" w:cs="Mangal" w:hint="cs"/>
          <w:sz w:val="20"/>
          <w:szCs w:val="20"/>
          <w:cs/>
          <w:lang w:bidi="hi-IN"/>
        </w:rPr>
        <w:t>हिसाब</w:t>
      </w:r>
      <w:r w:rsidR="00224648" w:rsidRPr="004F0161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4F0161">
        <w:rPr>
          <w:rFonts w:ascii="Mangal" w:hAnsi="Mangal" w:cs="Mangal" w:hint="cs"/>
          <w:sz w:val="20"/>
          <w:szCs w:val="20"/>
          <w:cs/>
          <w:lang w:bidi="hi-IN"/>
        </w:rPr>
        <w:t>का</w:t>
      </w:r>
      <w:r w:rsidR="00224648" w:rsidRPr="004F0161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4F0161">
        <w:rPr>
          <w:rFonts w:ascii="Mangal" w:hAnsi="Mangal" w:cs="Mangal" w:hint="cs"/>
          <w:sz w:val="20"/>
          <w:szCs w:val="20"/>
          <w:cs/>
          <w:lang w:bidi="hi-IN"/>
        </w:rPr>
        <w:t>शीर्षक</w:t>
      </w:r>
      <w:r w:rsidR="00224648" w:rsidRPr="004F0161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B54F79" w:rsidRPr="004F0161">
        <w:rPr>
          <w:rFonts w:ascii="Mangal" w:hAnsi="Mangal" w:cs="Mangal" w:hint="cs"/>
          <w:sz w:val="20"/>
          <w:szCs w:val="20"/>
          <w:cs/>
          <w:lang w:bidi="hi-IN"/>
        </w:rPr>
        <w:tab/>
      </w:r>
      <w:r w:rsidR="00B54F79" w:rsidRPr="004F0161">
        <w:rPr>
          <w:rFonts w:ascii="Mangal" w:hAnsi="Mangal" w:cs="Mangal" w:hint="cs"/>
          <w:sz w:val="20"/>
          <w:szCs w:val="20"/>
          <w:cs/>
          <w:lang w:bidi="hi-IN"/>
        </w:rPr>
        <w:tab/>
      </w:r>
      <w:r w:rsidR="00B54F79" w:rsidRPr="004F0161">
        <w:rPr>
          <w:rFonts w:ascii="Mangal" w:hAnsi="Mangal" w:cs="Mangal" w:hint="cs"/>
          <w:sz w:val="20"/>
          <w:szCs w:val="20"/>
          <w:cs/>
          <w:lang w:bidi="hi-IN"/>
        </w:rPr>
        <w:tab/>
      </w:r>
      <w:r w:rsidR="00B54F79" w:rsidRPr="004F0161">
        <w:rPr>
          <w:rFonts w:ascii="Mangal" w:hAnsi="Mangal" w:cs="Mangal" w:hint="cs"/>
          <w:sz w:val="20"/>
          <w:szCs w:val="20"/>
          <w:cs/>
          <w:lang w:bidi="hi-IN"/>
        </w:rPr>
        <w:tab/>
      </w:r>
      <w:r w:rsidRPr="004F0161">
        <w:rPr>
          <w:rFonts w:ascii="Mangal" w:hAnsi="Mangal" w:cs="Mangal" w:hint="cs"/>
          <w:sz w:val="20"/>
          <w:szCs w:val="20"/>
          <w:cs/>
          <w:lang w:bidi="hi-IN"/>
        </w:rPr>
        <w:t>खरीद</w:t>
      </w:r>
      <w:r w:rsidR="00224648" w:rsidRPr="004F0161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4F0161">
        <w:rPr>
          <w:rFonts w:ascii="Mangal" w:hAnsi="Mangal" w:cs="Mangal" w:hint="cs"/>
          <w:sz w:val="20"/>
          <w:szCs w:val="20"/>
          <w:cs/>
          <w:lang w:bidi="hi-IN"/>
        </w:rPr>
        <w:t>ने</w:t>
      </w:r>
      <w:r w:rsidR="00224648" w:rsidRPr="004F0161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4F0161">
        <w:rPr>
          <w:rFonts w:ascii="Mangal" w:hAnsi="Mangal" w:cs="Mangal" w:hint="cs"/>
          <w:sz w:val="20"/>
          <w:szCs w:val="20"/>
          <w:cs/>
          <w:lang w:bidi="hi-IN"/>
        </w:rPr>
        <w:t>का</w:t>
      </w:r>
      <w:r w:rsidR="00224648" w:rsidRPr="004F0161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4F0161">
        <w:rPr>
          <w:rFonts w:ascii="Mangal" w:hAnsi="Mangal" w:cs="Mangal" w:hint="cs"/>
          <w:sz w:val="20"/>
          <w:szCs w:val="20"/>
          <w:cs/>
          <w:lang w:bidi="hi-IN"/>
        </w:rPr>
        <w:t>ढंग</w:t>
      </w:r>
      <w:r w:rsidR="00224648" w:rsidRPr="004F0161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4F0161">
        <w:rPr>
          <w:rFonts w:ascii="Mangal" w:hAnsi="Mangal" w:cs="Mangal" w:hint="cs"/>
          <w:sz w:val="20"/>
          <w:szCs w:val="20"/>
          <w:cs/>
          <w:lang w:bidi="hi-IN"/>
        </w:rPr>
        <w:t>सीमित</w:t>
      </w:r>
      <w:r w:rsidR="00224648" w:rsidRPr="004F0161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4F0161">
        <w:rPr>
          <w:rFonts w:ascii="Mangal" w:hAnsi="Mangal" w:cs="Mangal" w:hint="cs"/>
          <w:sz w:val="20"/>
          <w:szCs w:val="20"/>
          <w:cs/>
          <w:lang w:bidi="hi-IN"/>
        </w:rPr>
        <w:t>निविदा</w:t>
      </w:r>
      <w:r w:rsidR="00224648" w:rsidRPr="004F0161">
        <w:rPr>
          <w:rFonts w:ascii="Mangal" w:hAnsi="Mangal" w:cs="Mangal" w:hint="cs"/>
          <w:sz w:val="20"/>
          <w:szCs w:val="20"/>
          <w:cs/>
          <w:lang w:bidi="hi-IN"/>
        </w:rPr>
        <w:t xml:space="preserve">  </w:t>
      </w:r>
      <w:r w:rsidRPr="004F0161">
        <w:rPr>
          <w:rFonts w:ascii="Mangal" w:hAnsi="Mangal" w:cs="Mangal"/>
          <w:sz w:val="20"/>
          <w:szCs w:val="20"/>
          <w:cs/>
          <w:lang w:bidi="hi-IN"/>
        </w:rPr>
        <w:t>/</w:t>
      </w:r>
      <w:r w:rsidR="00B54F79" w:rsidRPr="004F0161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4F0161">
        <w:rPr>
          <w:rFonts w:ascii="Mangal" w:hAnsi="Mangal" w:cs="Mangal" w:hint="cs"/>
          <w:sz w:val="20"/>
          <w:szCs w:val="20"/>
          <w:cs/>
          <w:lang w:bidi="hi-IN"/>
        </w:rPr>
        <w:t>खुला</w:t>
      </w:r>
      <w:r w:rsidR="00B54F79" w:rsidRPr="004F0161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4F0161">
        <w:rPr>
          <w:rFonts w:ascii="Mangal" w:hAnsi="Mangal" w:cs="Mangal" w:hint="cs"/>
          <w:sz w:val="20"/>
          <w:szCs w:val="20"/>
          <w:cs/>
          <w:lang w:bidi="hi-IN"/>
        </w:rPr>
        <w:t>हुआ</w:t>
      </w:r>
      <w:r w:rsidR="00B54F79" w:rsidRPr="004F0161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4F0161">
        <w:rPr>
          <w:rFonts w:ascii="Mangal" w:hAnsi="Mangal" w:cs="Mangal" w:hint="cs"/>
          <w:sz w:val="20"/>
          <w:szCs w:val="20"/>
          <w:cs/>
          <w:lang w:bidi="hi-IN"/>
        </w:rPr>
        <w:t>निविदा</w:t>
      </w:r>
    </w:p>
    <w:p w:rsidR="00D22ADA" w:rsidRPr="006A58A6" w:rsidRDefault="00767EBE" w:rsidP="004F0161">
      <w:pPr>
        <w:pStyle w:val="BodyTextIndent"/>
        <w:numPr>
          <w:ilvl w:val="0"/>
          <w:numId w:val="1"/>
        </w:numPr>
        <w:tabs>
          <w:tab w:val="clear" w:pos="1440"/>
          <w:tab w:val="num" w:pos="284"/>
        </w:tabs>
        <w:spacing w:line="276" w:lineRule="auto"/>
        <w:ind w:left="284" w:hanging="426"/>
        <w:rPr>
          <w:rFonts w:ascii="Times" w:hAnsi="Times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Head of Account</w:t>
      </w:r>
      <w:r>
        <w:rPr>
          <w:rFonts w:ascii="Times New Roman" w:hAnsi="Times New Roman" w:cstheme="minorBidi" w:hint="cs"/>
          <w:sz w:val="22"/>
          <w:szCs w:val="20"/>
          <w:cs/>
          <w:lang w:bidi="hi-IN"/>
        </w:rPr>
        <w:t xml:space="preserve"> </w:t>
      </w:r>
      <w:r w:rsidR="00D22ADA" w:rsidRPr="006300B5">
        <w:rPr>
          <w:rFonts w:ascii="Times New Roman" w:hAnsi="Times New Roman"/>
          <w:sz w:val="22"/>
          <w:szCs w:val="22"/>
        </w:rPr>
        <w:t xml:space="preserve">             </w:t>
      </w:r>
      <w:r w:rsidR="00B54F79">
        <w:rPr>
          <w:rFonts w:asciiTheme="minorBidi" w:hAnsiTheme="minorBidi" w:cstheme="minorBidi" w:hint="cs"/>
          <w:sz w:val="22"/>
          <w:szCs w:val="22"/>
          <w:lang w:bidi="hi-IN"/>
        </w:rPr>
        <w:tab/>
      </w:r>
      <w:r w:rsidR="00B54F79">
        <w:rPr>
          <w:rFonts w:asciiTheme="minorBidi" w:hAnsiTheme="minorBidi" w:cstheme="minorBidi" w:hint="cs"/>
          <w:sz w:val="22"/>
          <w:szCs w:val="22"/>
          <w:lang w:bidi="hi-IN"/>
        </w:rPr>
        <w:tab/>
      </w:r>
      <w:r w:rsidR="00B54F79">
        <w:rPr>
          <w:rFonts w:asciiTheme="minorBidi" w:hAnsiTheme="minorBidi" w:cstheme="minorBidi" w:hint="cs"/>
          <w:sz w:val="22"/>
          <w:szCs w:val="22"/>
          <w:lang w:bidi="hi-IN"/>
        </w:rPr>
        <w:tab/>
      </w:r>
      <w:r w:rsidR="00D22ADA" w:rsidRPr="006300B5">
        <w:rPr>
          <w:rFonts w:ascii="Times New Roman" w:hAnsi="Times New Roman"/>
          <w:sz w:val="22"/>
          <w:szCs w:val="22"/>
        </w:rPr>
        <w:t xml:space="preserve">Mode of purchase </w:t>
      </w:r>
      <w:r w:rsidR="00D22ADA" w:rsidRPr="006A58A6">
        <w:rPr>
          <w:rFonts w:ascii="Times" w:hAnsi="Times"/>
          <w:sz w:val="22"/>
          <w:szCs w:val="22"/>
        </w:rPr>
        <w:t xml:space="preserve">Limited tender/open tender     </w:t>
      </w:r>
    </w:p>
    <w:p w:rsidR="004F0161" w:rsidRDefault="00D22ADA" w:rsidP="00224648">
      <w:pPr>
        <w:spacing w:line="276" w:lineRule="auto"/>
        <w:rPr>
          <w:rFonts w:ascii="Mangal" w:hAnsi="Mangal" w:cs="Mangal"/>
          <w:sz w:val="20"/>
          <w:szCs w:val="20"/>
          <w:lang w:bidi="hi-IN"/>
        </w:rPr>
      </w:pPr>
      <w:r w:rsidRPr="00E11BA9">
        <w:rPr>
          <w:rFonts w:ascii="Mangal" w:hAnsi="Mangal" w:cs="Mangal"/>
          <w:sz w:val="20"/>
          <w:szCs w:val="20"/>
        </w:rPr>
        <w:tab/>
      </w:r>
      <w:r>
        <w:rPr>
          <w:rFonts w:ascii="Mangal" w:hAnsi="Mangal" w:cs="Mangal"/>
          <w:sz w:val="20"/>
          <w:szCs w:val="20"/>
        </w:rPr>
        <w:tab/>
      </w:r>
      <w:r>
        <w:rPr>
          <w:rFonts w:ascii="Mangal" w:hAnsi="Mangal" w:cs="Mangal"/>
          <w:sz w:val="20"/>
          <w:szCs w:val="20"/>
        </w:rPr>
        <w:tab/>
      </w:r>
      <w:r w:rsidR="00224648">
        <w:rPr>
          <w:rFonts w:ascii="Mangal" w:hAnsi="Mangal" w:cs="Mangal" w:hint="cs"/>
          <w:sz w:val="20"/>
          <w:szCs w:val="20"/>
          <w:lang w:bidi="hi-IN"/>
        </w:rPr>
        <w:tab/>
      </w:r>
      <w:r w:rsidR="00224648">
        <w:rPr>
          <w:rFonts w:ascii="Mangal" w:hAnsi="Mangal" w:cs="Mangal" w:hint="cs"/>
          <w:sz w:val="20"/>
          <w:szCs w:val="20"/>
          <w:lang w:bidi="hi-IN"/>
        </w:rPr>
        <w:tab/>
      </w:r>
      <w:r w:rsidR="00224648">
        <w:rPr>
          <w:rFonts w:ascii="Mangal" w:hAnsi="Mangal" w:cs="Mangal" w:hint="cs"/>
          <w:sz w:val="20"/>
          <w:szCs w:val="20"/>
          <w:lang w:bidi="hi-IN"/>
        </w:rPr>
        <w:tab/>
      </w:r>
      <w:r w:rsidR="00224648">
        <w:rPr>
          <w:rFonts w:ascii="Mangal" w:hAnsi="Mangal" w:cs="Mangal" w:hint="cs"/>
          <w:sz w:val="20"/>
          <w:szCs w:val="20"/>
          <w:lang w:bidi="hi-IN"/>
        </w:rPr>
        <w:tab/>
      </w:r>
    </w:p>
    <w:p w:rsidR="00394C6B" w:rsidRDefault="00B54F79" w:rsidP="004F0161">
      <w:pPr>
        <w:numPr>
          <w:ilvl w:val="0"/>
          <w:numId w:val="1"/>
        </w:numPr>
        <w:tabs>
          <w:tab w:val="clear" w:pos="1440"/>
          <w:tab w:val="left" w:pos="284"/>
        </w:tabs>
        <w:ind w:left="360" w:hanging="502"/>
        <w:rPr>
          <w:sz w:val="20"/>
          <w:szCs w:val="20"/>
        </w:rPr>
      </w:pPr>
      <w:r w:rsidRPr="00B54F79">
        <w:rPr>
          <w:rFonts w:asciiTheme="minorBidi" w:hAnsiTheme="minorBidi" w:cstheme="minorBidi" w:hint="cs"/>
          <w:sz w:val="20"/>
          <w:szCs w:val="20"/>
          <w:lang w:bidi="hi-IN"/>
        </w:rPr>
        <w:t>SPC</w:t>
      </w:r>
      <w:r w:rsidRPr="00B54F79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की शिफारिश</w:t>
      </w:r>
      <w:r>
        <w:rPr>
          <w:rFonts w:asciiTheme="minorBidi" w:hAnsiTheme="minorBidi" w:cstheme="minorBidi" w:hint="cs"/>
          <w:sz w:val="20"/>
          <w:szCs w:val="20"/>
          <w:cs/>
          <w:lang w:bidi="hi-IN"/>
        </w:rPr>
        <w:tab/>
      </w:r>
      <w:r>
        <w:rPr>
          <w:rFonts w:asciiTheme="minorBidi" w:hAnsiTheme="minorBidi" w:cstheme="minorBidi" w:hint="cs"/>
          <w:sz w:val="20"/>
          <w:szCs w:val="20"/>
          <w:cs/>
          <w:lang w:bidi="hi-IN"/>
        </w:rPr>
        <w:tab/>
      </w:r>
      <w:r>
        <w:rPr>
          <w:rFonts w:asciiTheme="minorBidi" w:hAnsiTheme="minorBidi" w:cstheme="minorBidi" w:hint="cs"/>
          <w:sz w:val="20"/>
          <w:szCs w:val="20"/>
          <w:cs/>
          <w:lang w:bidi="hi-IN"/>
        </w:rPr>
        <w:tab/>
      </w:r>
      <w:r>
        <w:rPr>
          <w:rFonts w:asciiTheme="minorBidi" w:hAnsiTheme="minorBidi" w:cstheme="minorBidi" w:hint="cs"/>
          <w:sz w:val="20"/>
          <w:szCs w:val="20"/>
          <w:cs/>
          <w:lang w:bidi="hi-IN"/>
        </w:rPr>
        <w:tab/>
      </w:r>
      <w:r>
        <w:rPr>
          <w:rFonts w:asciiTheme="minorBidi" w:hAnsiTheme="minorBidi" w:cstheme="minorBidi" w:hint="cs"/>
          <w:sz w:val="20"/>
          <w:szCs w:val="20"/>
          <w:cs/>
          <w:lang w:bidi="hi-IN"/>
        </w:rPr>
        <w:tab/>
      </w:r>
      <w:r>
        <w:rPr>
          <w:rFonts w:asciiTheme="minorBidi" w:hAnsiTheme="minorBidi" w:cstheme="minorBidi" w:hint="cs"/>
          <w:sz w:val="20"/>
          <w:szCs w:val="20"/>
          <w:cs/>
          <w:lang w:bidi="hi-IN"/>
        </w:rPr>
        <w:tab/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7904B0">
        <w:rPr>
          <w:rFonts w:ascii="Mangal" w:hAnsi="Mangal" w:cs="Mangal" w:hint="cs"/>
          <w:sz w:val="20"/>
          <w:szCs w:val="20"/>
          <w:cs/>
          <w:lang w:bidi="hi-IN"/>
        </w:rPr>
        <w:t xml:space="preserve">   प्र</w:t>
      </w:r>
      <w:r w:rsidRPr="003817D4">
        <w:rPr>
          <w:rFonts w:ascii="Mangal" w:hAnsi="Mangal" w:cs="Mangal" w:hint="cs"/>
          <w:sz w:val="20"/>
          <w:szCs w:val="20"/>
          <w:cs/>
          <w:lang w:bidi="hi-IN"/>
        </w:rPr>
        <w:t>शानिक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3817D4">
        <w:rPr>
          <w:rFonts w:ascii="Mangal" w:hAnsi="Mangal" w:cs="Mangal" w:hint="cs"/>
          <w:sz w:val="20"/>
          <w:szCs w:val="20"/>
          <w:cs/>
          <w:lang w:bidi="hi-IN"/>
        </w:rPr>
        <w:t>अ</w:t>
      </w:r>
      <w:r w:rsidR="00D90841">
        <w:rPr>
          <w:rFonts w:ascii="Mangal" w:hAnsi="Mangal" w:cs="Mangal" w:hint="cs"/>
          <w:sz w:val="20"/>
          <w:szCs w:val="20"/>
          <w:cs/>
          <w:lang w:bidi="hi-IN"/>
        </w:rPr>
        <w:t>धि</w:t>
      </w:r>
      <w:r w:rsidRPr="003817D4">
        <w:rPr>
          <w:rFonts w:ascii="Mangal" w:hAnsi="Mangal" w:cs="Mangal" w:hint="cs"/>
          <w:sz w:val="20"/>
          <w:szCs w:val="20"/>
          <w:cs/>
          <w:lang w:bidi="hi-IN"/>
        </w:rPr>
        <w:t>कारी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3817D4">
        <w:rPr>
          <w:rFonts w:ascii="Mangal" w:hAnsi="Mangal" w:cs="Mangal" w:hint="cs"/>
          <w:sz w:val="20"/>
          <w:szCs w:val="20"/>
          <w:cs/>
          <w:lang w:bidi="hi-IN"/>
        </w:rPr>
        <w:t>के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3817D4">
        <w:rPr>
          <w:rFonts w:ascii="Mangal" w:hAnsi="Mangal" w:cs="Mangal" w:hint="cs"/>
          <w:sz w:val="20"/>
          <w:szCs w:val="20"/>
          <w:cs/>
          <w:lang w:bidi="hi-IN"/>
        </w:rPr>
        <w:t>हस्ताक्षर</w:t>
      </w:r>
    </w:p>
    <w:p w:rsidR="00B54F79" w:rsidRPr="004F0161" w:rsidRDefault="00D22ADA" w:rsidP="004F0161">
      <w:pPr>
        <w:pStyle w:val="ListParagraph"/>
        <w:numPr>
          <w:ilvl w:val="0"/>
          <w:numId w:val="1"/>
        </w:numPr>
        <w:tabs>
          <w:tab w:val="left" w:pos="284"/>
        </w:tabs>
        <w:ind w:hanging="1582"/>
        <w:rPr>
          <w:sz w:val="20"/>
          <w:szCs w:val="20"/>
        </w:rPr>
      </w:pPr>
      <w:r w:rsidRPr="004F0161">
        <w:rPr>
          <w:sz w:val="22"/>
          <w:szCs w:val="22"/>
        </w:rPr>
        <w:t>Recommendations of SPC</w:t>
      </w:r>
      <w:r w:rsidRPr="004F0161">
        <w:rPr>
          <w:sz w:val="22"/>
          <w:szCs w:val="22"/>
        </w:rPr>
        <w:tab/>
      </w:r>
      <w:r w:rsidR="00224648" w:rsidRPr="004F0161">
        <w:rPr>
          <w:rFonts w:asciiTheme="minorBidi" w:hAnsiTheme="minorBidi" w:cstheme="minorBidi" w:hint="cs"/>
          <w:sz w:val="22"/>
          <w:szCs w:val="22"/>
          <w:lang w:bidi="hi-IN"/>
        </w:rPr>
        <w:tab/>
      </w:r>
      <w:r w:rsidR="00B54F79" w:rsidRPr="004F0161">
        <w:rPr>
          <w:rFonts w:asciiTheme="minorBidi" w:hAnsiTheme="minorBidi" w:cstheme="minorBidi" w:hint="cs"/>
          <w:sz w:val="22"/>
          <w:szCs w:val="22"/>
          <w:lang w:bidi="hi-IN"/>
        </w:rPr>
        <w:tab/>
      </w:r>
      <w:r w:rsidR="00B54F79" w:rsidRPr="004F0161">
        <w:rPr>
          <w:rFonts w:asciiTheme="minorBidi" w:hAnsiTheme="minorBidi" w:cstheme="minorBidi" w:hint="cs"/>
          <w:sz w:val="22"/>
          <w:szCs w:val="22"/>
          <w:lang w:bidi="hi-IN"/>
        </w:rPr>
        <w:tab/>
      </w:r>
      <w:r w:rsidR="00B54F79" w:rsidRPr="004F0161">
        <w:rPr>
          <w:rFonts w:asciiTheme="minorBidi" w:hAnsiTheme="minorBidi" w:cstheme="minorBidi" w:hint="cs"/>
          <w:sz w:val="22"/>
          <w:szCs w:val="22"/>
          <w:lang w:bidi="hi-IN"/>
        </w:rPr>
        <w:tab/>
      </w:r>
      <w:r w:rsidR="007904B0" w:rsidRPr="004F0161">
        <w:rPr>
          <w:rFonts w:asciiTheme="minorBidi" w:hAnsiTheme="minorBidi" w:cstheme="minorBidi" w:hint="cs"/>
          <w:sz w:val="22"/>
          <w:szCs w:val="22"/>
          <w:lang w:bidi="hi-IN"/>
        </w:rPr>
        <w:tab/>
      </w:r>
      <w:r w:rsidR="007904B0" w:rsidRPr="004F0161">
        <w:rPr>
          <w:sz w:val="22"/>
          <w:szCs w:val="22"/>
        </w:rPr>
        <w:t xml:space="preserve">Sign </w:t>
      </w:r>
      <w:r w:rsidR="003D1430" w:rsidRPr="004F0161">
        <w:rPr>
          <w:rFonts w:asciiTheme="minorBidi" w:hAnsiTheme="minorBidi" w:cstheme="minorBidi" w:hint="cs"/>
          <w:sz w:val="22"/>
          <w:szCs w:val="22"/>
          <w:lang w:bidi="mr-IN"/>
        </w:rPr>
        <w:t>o</w:t>
      </w:r>
      <w:r w:rsidR="007904B0" w:rsidRPr="004F0161">
        <w:rPr>
          <w:sz w:val="22"/>
          <w:szCs w:val="22"/>
        </w:rPr>
        <w:t xml:space="preserve">f </w:t>
      </w:r>
      <w:r w:rsidR="00B54F79" w:rsidRPr="004F0161">
        <w:rPr>
          <w:sz w:val="22"/>
          <w:szCs w:val="22"/>
        </w:rPr>
        <w:t>A</w:t>
      </w:r>
      <w:r w:rsidR="007904B0" w:rsidRPr="004F0161">
        <w:rPr>
          <w:sz w:val="22"/>
          <w:szCs w:val="22"/>
          <w:lang w:bidi="hi-IN"/>
        </w:rPr>
        <w:t>dmin</w:t>
      </w:r>
      <w:r w:rsidR="007904B0" w:rsidRPr="004F0161">
        <w:rPr>
          <w:rFonts w:ascii="Mangal" w:hAnsi="Mangal" w:cs="Mangal" w:hint="cs"/>
          <w:sz w:val="22"/>
          <w:szCs w:val="22"/>
          <w:cs/>
          <w:lang w:bidi="hi-IN"/>
        </w:rPr>
        <w:t>॰</w:t>
      </w:r>
      <w:r w:rsidR="007904B0" w:rsidRPr="004F0161">
        <w:rPr>
          <w:sz w:val="22"/>
          <w:szCs w:val="20"/>
          <w:cs/>
          <w:lang w:bidi="hi-IN"/>
        </w:rPr>
        <w:t xml:space="preserve"> </w:t>
      </w:r>
      <w:r w:rsidR="00B54F79" w:rsidRPr="004F0161">
        <w:rPr>
          <w:sz w:val="22"/>
          <w:szCs w:val="22"/>
        </w:rPr>
        <w:t>O</w:t>
      </w:r>
      <w:r w:rsidR="007904B0" w:rsidRPr="004F0161">
        <w:rPr>
          <w:sz w:val="22"/>
          <w:szCs w:val="22"/>
          <w:lang w:bidi="hi-IN"/>
        </w:rPr>
        <w:t>fficer</w:t>
      </w:r>
    </w:p>
    <w:p w:rsidR="00D22ADA" w:rsidRDefault="00D22ADA" w:rsidP="00B54F79">
      <w:pPr>
        <w:tabs>
          <w:tab w:val="left" w:pos="450"/>
        </w:tabs>
        <w:spacing w:line="276" w:lineRule="auto"/>
        <w:ind w:left="360"/>
        <w:rPr>
          <w:rFonts w:cstheme="minorBidi"/>
          <w:sz w:val="22"/>
          <w:szCs w:val="20"/>
          <w:lang w:bidi="hi-IN"/>
        </w:rPr>
      </w:pPr>
    </w:p>
    <w:p w:rsidR="004F0161" w:rsidRPr="004F0161" w:rsidRDefault="004F0161" w:rsidP="00B54F79">
      <w:pPr>
        <w:tabs>
          <w:tab w:val="left" w:pos="450"/>
        </w:tabs>
        <w:spacing w:line="276" w:lineRule="auto"/>
        <w:ind w:left="360"/>
        <w:rPr>
          <w:rFonts w:cstheme="minorBidi"/>
          <w:sz w:val="22"/>
          <w:szCs w:val="20"/>
          <w:lang w:bidi="hi-IN"/>
        </w:rPr>
      </w:pPr>
    </w:p>
    <w:p w:rsidR="00D22ADA" w:rsidRPr="00E11BA9" w:rsidRDefault="00D22ADA" w:rsidP="00D22ADA">
      <w:pPr>
        <w:rPr>
          <w:sz w:val="20"/>
          <w:szCs w:val="20"/>
        </w:rPr>
      </w:pPr>
      <w:r w:rsidRPr="006A58A6">
        <w:rPr>
          <w:sz w:val="22"/>
          <w:szCs w:val="22"/>
        </w:rPr>
        <w:tab/>
      </w:r>
      <w:r>
        <w:rPr>
          <w:rFonts w:ascii="Mangal" w:hAnsi="Mangal" w:cs="Mangal"/>
          <w:sz w:val="20"/>
          <w:szCs w:val="20"/>
        </w:rPr>
        <w:tab/>
      </w:r>
      <w:r w:rsidR="00B54F79">
        <w:rPr>
          <w:rFonts w:ascii="Mangal" w:hAnsi="Mangal" w:cs="Mangal" w:hint="cs"/>
          <w:sz w:val="20"/>
          <w:szCs w:val="20"/>
          <w:lang w:bidi="hi-IN"/>
        </w:rPr>
        <w:tab/>
      </w:r>
      <w:r w:rsidR="00B54F79">
        <w:rPr>
          <w:rFonts w:ascii="Mangal" w:hAnsi="Mangal" w:cs="Mangal" w:hint="cs"/>
          <w:sz w:val="20"/>
          <w:szCs w:val="20"/>
          <w:lang w:bidi="hi-IN"/>
        </w:rPr>
        <w:tab/>
      </w:r>
      <w:r w:rsidR="00B54F79">
        <w:rPr>
          <w:rFonts w:ascii="Mangal" w:hAnsi="Mangal" w:cs="Mangal" w:hint="cs"/>
          <w:sz w:val="20"/>
          <w:szCs w:val="20"/>
          <w:lang w:bidi="hi-IN"/>
        </w:rPr>
        <w:tab/>
      </w:r>
      <w:r w:rsidR="00B54F79">
        <w:rPr>
          <w:rFonts w:ascii="Mangal" w:hAnsi="Mangal" w:cs="Mangal" w:hint="cs"/>
          <w:sz w:val="20"/>
          <w:szCs w:val="20"/>
          <w:lang w:bidi="hi-IN"/>
        </w:rPr>
        <w:tab/>
      </w:r>
      <w:r w:rsidR="00B54F79">
        <w:rPr>
          <w:rFonts w:ascii="Mangal" w:hAnsi="Mangal" w:cs="Mangal" w:hint="cs"/>
          <w:sz w:val="20"/>
          <w:szCs w:val="20"/>
          <w:lang w:bidi="hi-IN"/>
        </w:rPr>
        <w:tab/>
      </w:r>
      <w:r w:rsidR="004F0161">
        <w:rPr>
          <w:rFonts w:ascii="Mangal" w:hAnsi="Mangal" w:cs="Mangal" w:hint="cs"/>
          <w:sz w:val="20"/>
          <w:szCs w:val="20"/>
          <w:lang w:bidi="hi-IN"/>
        </w:rPr>
        <w:tab/>
      </w:r>
      <w:r w:rsidR="004F0161">
        <w:rPr>
          <w:rFonts w:ascii="Mangal" w:hAnsi="Mangal" w:cs="Mangal" w:hint="cs"/>
          <w:sz w:val="20"/>
          <w:szCs w:val="20"/>
          <w:lang w:bidi="hi-IN"/>
        </w:rPr>
        <w:tab/>
      </w:r>
      <w:r w:rsidRPr="006A58A6">
        <w:rPr>
          <w:sz w:val="22"/>
          <w:szCs w:val="22"/>
        </w:rPr>
        <w:t xml:space="preserve">SPC </w:t>
      </w:r>
      <w:r w:rsidRPr="00E11BA9">
        <w:rPr>
          <w:rFonts w:ascii="Mangal" w:hAnsi="Mangal" w:cs="Mangal" w:hint="cs"/>
          <w:sz w:val="20"/>
          <w:szCs w:val="20"/>
          <w:cs/>
          <w:lang w:bidi="hi-IN"/>
        </w:rPr>
        <w:t>अध्यक्ष</w:t>
      </w:r>
      <w:r w:rsidR="00224648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E11BA9">
        <w:rPr>
          <w:rFonts w:ascii="Mangal" w:hAnsi="Mangal" w:cs="Mangal" w:hint="cs"/>
          <w:sz w:val="20"/>
          <w:szCs w:val="20"/>
          <w:cs/>
          <w:lang w:bidi="hi-IN"/>
        </w:rPr>
        <w:t>के</w:t>
      </w:r>
      <w:r w:rsidR="00224648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E11BA9">
        <w:rPr>
          <w:rFonts w:ascii="Mangal" w:hAnsi="Mangal" w:cs="Mangal" w:hint="cs"/>
          <w:sz w:val="20"/>
          <w:szCs w:val="20"/>
          <w:cs/>
          <w:lang w:bidi="hi-IN"/>
        </w:rPr>
        <w:t>हस्ताक्षर</w:t>
      </w:r>
    </w:p>
    <w:p w:rsidR="00D22ADA" w:rsidRDefault="00D22ADA" w:rsidP="00D22ADA">
      <w:pPr>
        <w:tabs>
          <w:tab w:val="left" w:pos="6112"/>
        </w:tabs>
        <w:rPr>
          <w:rFonts w:cstheme="minorBidi"/>
          <w:sz w:val="22"/>
          <w:szCs w:val="20"/>
          <w:lang w:bidi="hi-IN"/>
        </w:rPr>
      </w:pPr>
      <w:r>
        <w:rPr>
          <w:rFonts w:ascii="Mangal" w:hAnsi="Mangal" w:cs="Mangal"/>
          <w:sz w:val="20"/>
          <w:szCs w:val="20"/>
        </w:rPr>
        <w:tab/>
      </w:r>
      <w:r w:rsidR="004F0161">
        <w:rPr>
          <w:rFonts w:ascii="Mangal" w:hAnsi="Mangal" w:cs="Mangal" w:hint="cs"/>
          <w:sz w:val="20"/>
          <w:szCs w:val="20"/>
          <w:lang w:bidi="hi-IN"/>
        </w:rPr>
        <w:tab/>
      </w:r>
      <w:r w:rsidRPr="006A58A6">
        <w:rPr>
          <w:sz w:val="22"/>
          <w:szCs w:val="22"/>
        </w:rPr>
        <w:t>Sign of Chairman SPC</w:t>
      </w:r>
    </w:p>
    <w:p w:rsidR="004F0161" w:rsidRPr="004F0161" w:rsidRDefault="004F0161" w:rsidP="00D22ADA">
      <w:pPr>
        <w:tabs>
          <w:tab w:val="left" w:pos="6112"/>
        </w:tabs>
        <w:rPr>
          <w:rFonts w:ascii="Mangal" w:hAnsi="Mangal" w:cstheme="minorBidi"/>
          <w:sz w:val="20"/>
          <w:szCs w:val="20"/>
          <w:lang w:bidi="hi-IN"/>
        </w:rPr>
      </w:pPr>
    </w:p>
    <w:p w:rsidR="004F0161" w:rsidRPr="006C1BF6" w:rsidRDefault="004F0161" w:rsidP="004F0161">
      <w:pPr>
        <w:jc w:val="center"/>
        <w:rPr>
          <w:szCs w:val="22"/>
        </w:rPr>
      </w:pPr>
      <w:r w:rsidRPr="004F0161">
        <w:rPr>
          <w:rFonts w:ascii="Mangal" w:hAnsi="Mangal" w:cs="Mangal" w:hint="cs"/>
          <w:sz w:val="20"/>
          <w:szCs w:val="20"/>
          <w:cs/>
          <w:lang w:bidi="hi-IN"/>
        </w:rPr>
        <w:t>स्वीकृत</w:t>
      </w:r>
      <w:r w:rsidRPr="004F0161">
        <w:rPr>
          <w:rFonts w:ascii="Mangal" w:hAnsi="Mangal" w:cs="Mangal"/>
          <w:sz w:val="20"/>
          <w:szCs w:val="20"/>
          <w:rtl/>
          <w:cs/>
        </w:rPr>
        <w:t>/</w:t>
      </w:r>
      <w:r w:rsidRPr="004F0161">
        <w:rPr>
          <w:rFonts w:ascii="Mangal" w:hAnsi="Mangal" w:cs="Mangal" w:hint="cs"/>
          <w:sz w:val="20"/>
          <w:szCs w:val="20"/>
          <w:cs/>
          <w:lang w:bidi="hi-IN"/>
        </w:rPr>
        <w:t>अस्वीकृत</w:t>
      </w:r>
      <w:r w:rsidRPr="00B54F79">
        <w:rPr>
          <w:rFonts w:ascii="Mangal" w:hAnsi="Mangal" w:cs="Mangal"/>
          <w:sz w:val="20"/>
        </w:rPr>
        <w:t>/</w:t>
      </w:r>
      <w:r w:rsidRPr="0003263B">
        <w:rPr>
          <w:szCs w:val="22"/>
        </w:rPr>
        <w:t>Approved /Not Approved</w:t>
      </w:r>
    </w:p>
    <w:p w:rsidR="00D22ADA" w:rsidRDefault="004F0161" w:rsidP="004F0161">
      <w:pPr>
        <w:rPr>
          <w:rFonts w:cstheme="minorBidi"/>
          <w:sz w:val="22"/>
          <w:szCs w:val="20"/>
          <w:lang w:bidi="hi-IN"/>
        </w:rPr>
      </w:pPr>
      <w:r>
        <w:rPr>
          <w:rFonts w:ascii="Mangal" w:hAnsi="Mangal" w:cs="Mangal" w:hint="cs"/>
          <w:sz w:val="20"/>
          <w:szCs w:val="20"/>
          <w:cs/>
          <w:lang w:bidi="hi-IN"/>
        </w:rPr>
        <w:tab/>
      </w:r>
      <w:r>
        <w:rPr>
          <w:rFonts w:ascii="Mangal" w:hAnsi="Mangal" w:cs="Mangal" w:hint="cs"/>
          <w:sz w:val="20"/>
          <w:szCs w:val="20"/>
          <w:cs/>
          <w:lang w:bidi="hi-IN"/>
        </w:rPr>
        <w:tab/>
      </w:r>
      <w:r>
        <w:rPr>
          <w:rFonts w:ascii="Mangal" w:hAnsi="Mangal" w:cs="Mangal" w:hint="cs"/>
          <w:sz w:val="20"/>
          <w:szCs w:val="20"/>
          <w:cs/>
          <w:lang w:bidi="hi-IN"/>
        </w:rPr>
        <w:tab/>
      </w:r>
      <w:r>
        <w:rPr>
          <w:rFonts w:ascii="Mangal" w:hAnsi="Mangal" w:cs="Mangal" w:hint="cs"/>
          <w:sz w:val="20"/>
          <w:szCs w:val="20"/>
          <w:cs/>
          <w:lang w:bidi="hi-IN"/>
        </w:rPr>
        <w:tab/>
      </w:r>
      <w:r>
        <w:rPr>
          <w:rFonts w:ascii="Mangal" w:hAnsi="Mangal" w:cs="Mangal" w:hint="cs"/>
          <w:sz w:val="20"/>
          <w:szCs w:val="20"/>
          <w:cs/>
          <w:lang w:bidi="hi-IN"/>
        </w:rPr>
        <w:tab/>
      </w:r>
      <w:r w:rsidR="00D22ADA" w:rsidRPr="00E11BA9">
        <w:rPr>
          <w:rFonts w:ascii="Mangal" w:hAnsi="Mangal" w:cs="Mangal" w:hint="cs"/>
          <w:sz w:val="20"/>
          <w:szCs w:val="20"/>
          <w:cs/>
          <w:lang w:bidi="hi-IN"/>
        </w:rPr>
        <w:t>निदेशक</w:t>
      </w:r>
      <w:r w:rsidR="00D90841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D22ADA">
        <w:rPr>
          <w:rFonts w:ascii="Mangal" w:hAnsi="Mangal" w:cs="Mangal"/>
          <w:sz w:val="20"/>
          <w:szCs w:val="20"/>
        </w:rPr>
        <w:t>/</w:t>
      </w:r>
      <w:r w:rsidR="00D90841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D22ADA" w:rsidRPr="006A58A6">
        <w:rPr>
          <w:sz w:val="22"/>
          <w:szCs w:val="22"/>
        </w:rPr>
        <w:t>Director</w:t>
      </w:r>
    </w:p>
    <w:sectPr w:rsidR="00D22ADA" w:rsidSect="00C13FC7">
      <w:pgSz w:w="11907" w:h="16839" w:code="9"/>
      <w:pgMar w:top="864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2A1" w:rsidRDefault="00B952A1" w:rsidP="00224648">
      <w:r>
        <w:separator/>
      </w:r>
    </w:p>
  </w:endnote>
  <w:endnote w:type="continuationSeparator" w:id="0">
    <w:p w:rsidR="00B952A1" w:rsidRDefault="00B952A1" w:rsidP="0022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ivaji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Shivaji0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2A1" w:rsidRDefault="00B952A1" w:rsidP="00224648">
      <w:r>
        <w:separator/>
      </w:r>
    </w:p>
  </w:footnote>
  <w:footnote w:type="continuationSeparator" w:id="0">
    <w:p w:rsidR="00B952A1" w:rsidRDefault="00B952A1" w:rsidP="00224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117F5"/>
    <w:multiLevelType w:val="hybridMultilevel"/>
    <w:tmpl w:val="10280AFA"/>
    <w:lvl w:ilvl="0" w:tplc="676041B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ADA"/>
    <w:rsid w:val="000311FD"/>
    <w:rsid w:val="0008286D"/>
    <w:rsid w:val="000A414D"/>
    <w:rsid w:val="000D2358"/>
    <w:rsid w:val="001472D6"/>
    <w:rsid w:val="00163D47"/>
    <w:rsid w:val="00186F58"/>
    <w:rsid w:val="001B3B4C"/>
    <w:rsid w:val="001D5E04"/>
    <w:rsid w:val="00224648"/>
    <w:rsid w:val="002837A1"/>
    <w:rsid w:val="002A6359"/>
    <w:rsid w:val="002A7D8A"/>
    <w:rsid w:val="002B5BFE"/>
    <w:rsid w:val="0036526D"/>
    <w:rsid w:val="003947ED"/>
    <w:rsid w:val="00394C6B"/>
    <w:rsid w:val="003D1430"/>
    <w:rsid w:val="003D7F9E"/>
    <w:rsid w:val="003F1D8F"/>
    <w:rsid w:val="00425362"/>
    <w:rsid w:val="00435AB1"/>
    <w:rsid w:val="004C5DA0"/>
    <w:rsid w:val="004E7119"/>
    <w:rsid w:val="004F0161"/>
    <w:rsid w:val="005E721A"/>
    <w:rsid w:val="006376C1"/>
    <w:rsid w:val="006548AE"/>
    <w:rsid w:val="00674089"/>
    <w:rsid w:val="006A7039"/>
    <w:rsid w:val="006B2B78"/>
    <w:rsid w:val="007234F5"/>
    <w:rsid w:val="00754D92"/>
    <w:rsid w:val="00767EBE"/>
    <w:rsid w:val="00786921"/>
    <w:rsid w:val="007904B0"/>
    <w:rsid w:val="00821F31"/>
    <w:rsid w:val="00851A78"/>
    <w:rsid w:val="008B2F8B"/>
    <w:rsid w:val="008F7FBB"/>
    <w:rsid w:val="00925D96"/>
    <w:rsid w:val="00926C76"/>
    <w:rsid w:val="00947DC0"/>
    <w:rsid w:val="009530C6"/>
    <w:rsid w:val="009D4E62"/>
    <w:rsid w:val="00A24164"/>
    <w:rsid w:val="00AA16AD"/>
    <w:rsid w:val="00AA4FFF"/>
    <w:rsid w:val="00AE0180"/>
    <w:rsid w:val="00B0387E"/>
    <w:rsid w:val="00B50BB4"/>
    <w:rsid w:val="00B54F79"/>
    <w:rsid w:val="00B952A1"/>
    <w:rsid w:val="00C114B0"/>
    <w:rsid w:val="00C134B6"/>
    <w:rsid w:val="00C13FC7"/>
    <w:rsid w:val="00C6273E"/>
    <w:rsid w:val="00C62BDF"/>
    <w:rsid w:val="00C7347D"/>
    <w:rsid w:val="00CB6BEE"/>
    <w:rsid w:val="00CC5211"/>
    <w:rsid w:val="00D14208"/>
    <w:rsid w:val="00D22ADA"/>
    <w:rsid w:val="00D32705"/>
    <w:rsid w:val="00D3434F"/>
    <w:rsid w:val="00D576C2"/>
    <w:rsid w:val="00D718BA"/>
    <w:rsid w:val="00D76916"/>
    <w:rsid w:val="00D90841"/>
    <w:rsid w:val="00D94FE7"/>
    <w:rsid w:val="00DA298A"/>
    <w:rsid w:val="00DC18B9"/>
    <w:rsid w:val="00DE27C7"/>
    <w:rsid w:val="00E27691"/>
    <w:rsid w:val="00E327C8"/>
    <w:rsid w:val="00E84569"/>
    <w:rsid w:val="00E8467F"/>
    <w:rsid w:val="00EA26DC"/>
    <w:rsid w:val="00F11A30"/>
    <w:rsid w:val="00F561DD"/>
    <w:rsid w:val="00F77619"/>
    <w:rsid w:val="00F85493"/>
    <w:rsid w:val="00F911CE"/>
    <w:rsid w:val="00F974E6"/>
    <w:rsid w:val="00FA5D48"/>
    <w:rsid w:val="00FE13A5"/>
    <w:rsid w:val="00FF0E72"/>
    <w:rsid w:val="00FF7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134A6ADF-6913-4645-AB0C-1322251B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D22ADA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D22ADA"/>
    <w:pPr>
      <w:keepNext/>
      <w:ind w:left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2ADA"/>
    <w:rPr>
      <w:rFonts w:ascii="Times New Roman" w:eastAsia="Times New Roman" w:hAnsi="Times New Roman" w:cs="Times New Roman"/>
      <w:sz w:val="32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D22ADA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semiHidden/>
    <w:rsid w:val="00D22ADA"/>
    <w:pPr>
      <w:spacing w:after="60"/>
      <w:jc w:val="center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D22ADA"/>
    <w:rPr>
      <w:rFonts w:ascii="Arial" w:eastAsia="Times New Roman" w:hAnsi="Arial" w:cs="Times New Roman"/>
      <w:sz w:val="20"/>
      <w:szCs w:val="24"/>
      <w:lang w:bidi="ar-SA"/>
    </w:rPr>
  </w:style>
  <w:style w:type="paragraph" w:styleId="BodyTextIndent">
    <w:name w:val="Body Text Indent"/>
    <w:basedOn w:val="Normal"/>
    <w:link w:val="BodyTextIndentChar"/>
    <w:semiHidden/>
    <w:rsid w:val="00D22ADA"/>
    <w:pPr>
      <w:ind w:left="-1440"/>
    </w:pPr>
    <w:rPr>
      <w:rFonts w:ascii="Shivaji02" w:hAnsi="Shivaji02"/>
      <w:sz w:val="44"/>
    </w:rPr>
  </w:style>
  <w:style w:type="character" w:customStyle="1" w:styleId="BodyTextIndentChar">
    <w:name w:val="Body Text Indent Char"/>
    <w:basedOn w:val="DefaultParagraphFont"/>
    <w:link w:val="BodyTextIndent"/>
    <w:semiHidden/>
    <w:rsid w:val="00D22ADA"/>
    <w:rPr>
      <w:rFonts w:ascii="Shivaji02" w:eastAsia="Times New Roman" w:hAnsi="Shivaji02" w:cs="Times New Roman"/>
      <w:sz w:val="4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7E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2246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64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2246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4648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ps">
    <w:name w:val="hps"/>
    <w:basedOn w:val="DefaultParagraphFont"/>
    <w:rsid w:val="00767EBE"/>
  </w:style>
  <w:style w:type="paragraph" w:styleId="ListParagraph">
    <w:name w:val="List Paragraph"/>
    <w:basedOn w:val="Normal"/>
    <w:uiPriority w:val="34"/>
    <w:qFormat/>
    <w:rsid w:val="004F0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</dc:creator>
  <cp:lastModifiedBy>8J81HZ1</cp:lastModifiedBy>
  <cp:revision>46</cp:revision>
  <cp:lastPrinted>2021-06-05T08:50:00Z</cp:lastPrinted>
  <dcterms:created xsi:type="dcterms:W3CDTF">2015-01-05T06:22:00Z</dcterms:created>
  <dcterms:modified xsi:type="dcterms:W3CDTF">2024-04-18T07:20:00Z</dcterms:modified>
</cp:coreProperties>
</file>