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A1" w:rsidRDefault="0017529B" w:rsidP="00CF43A1">
      <w:pPr>
        <w:tabs>
          <w:tab w:val="left" w:pos="8280"/>
        </w:tabs>
        <w:rPr>
          <w:szCs w:val="22"/>
        </w:rPr>
      </w:pPr>
      <w:r>
        <w:rPr>
          <w:rFonts w:ascii="Mangal" w:hAnsi="Mangal" w:cs="Mangal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.2pt;margin-top:-.4pt;width:67.05pt;height:29.6pt;z-index:251660288;mso-width-relative:margin;mso-height-relative:margin">
            <v:textbox>
              <w:txbxContent>
                <w:p w:rsidR="00CF43A1" w:rsidRPr="004158AD" w:rsidRDefault="00CF43A1" w:rsidP="00CF43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ग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/ </w:t>
                  </w:r>
                  <w:r w:rsidRPr="00DE2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CF43A1" w:rsidRPr="004522DE" w:rsidRDefault="00CF43A1" w:rsidP="00CF43A1">
      <w:pPr>
        <w:spacing w:after="0" w:line="240" w:lineRule="auto"/>
        <w:ind w:right="-540"/>
        <w:jc w:val="center"/>
        <w:rPr>
          <w:rFonts w:ascii="DV-TTSurekh" w:hAnsi="DV-TTSurekh"/>
          <w:b/>
          <w:bCs/>
          <w:sz w:val="28"/>
          <w:szCs w:val="28"/>
        </w:rPr>
      </w:pPr>
      <w:r w:rsidRPr="004522DE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17529B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केंद्र</w:t>
      </w:r>
      <w:bookmarkStart w:id="0" w:name="_GoBack"/>
      <w:bookmarkEnd w:id="0"/>
      <w:r>
        <w:rPr>
          <w:rFonts w:ascii="Mangal" w:hAnsi="Mangal" w:cs="Mangal" w:hint="cs"/>
          <w:b/>
          <w:bCs/>
          <w:sz w:val="28"/>
          <w:szCs w:val="28"/>
        </w:rPr>
        <w:t>,</w:t>
      </w:r>
      <w:r w:rsidRPr="004522DE">
        <w:rPr>
          <w:rFonts w:ascii="Mangal" w:hAnsi="Mangal" w:cs="Mangal" w:hint="cs"/>
          <w:b/>
          <w:bCs/>
          <w:sz w:val="28"/>
          <w:szCs w:val="28"/>
          <w:cs/>
        </w:rPr>
        <w:t xml:space="preserve"> पुणे</w:t>
      </w:r>
    </w:p>
    <w:p w:rsidR="00CF43A1" w:rsidRPr="001B243C" w:rsidRDefault="00CF43A1" w:rsidP="00CF43A1">
      <w:pPr>
        <w:spacing w:after="0" w:line="240" w:lineRule="auto"/>
        <w:ind w:left="461"/>
        <w:jc w:val="center"/>
        <w:rPr>
          <w:rFonts w:cs="Times New Roman"/>
          <w:b/>
          <w:bCs/>
          <w:sz w:val="28"/>
          <w:szCs w:val="28"/>
        </w:rPr>
      </w:pPr>
      <w:r w:rsidRPr="001B243C">
        <w:rPr>
          <w:rFonts w:cs="Times New Roman"/>
          <w:b/>
          <w:bCs/>
          <w:sz w:val="28"/>
          <w:szCs w:val="28"/>
        </w:rPr>
        <w:t>ICAR</w:t>
      </w:r>
      <w:r w:rsidRPr="001B243C">
        <w:rPr>
          <w:b/>
          <w:bCs/>
          <w:sz w:val="28"/>
          <w:szCs w:val="28"/>
          <w:cs/>
        </w:rPr>
        <w:t xml:space="preserve"> </w:t>
      </w:r>
      <w:r w:rsidRPr="001B243C">
        <w:rPr>
          <w:rFonts w:cs="Times New Roman"/>
          <w:b/>
          <w:bCs/>
          <w:sz w:val="28"/>
          <w:szCs w:val="28"/>
        </w:rPr>
        <w:t>-</w:t>
      </w:r>
      <w:r w:rsidRPr="001B243C">
        <w:rPr>
          <w:b/>
          <w:bCs/>
          <w:sz w:val="28"/>
          <w:szCs w:val="28"/>
          <w:cs/>
        </w:rPr>
        <w:t xml:space="preserve"> </w:t>
      </w:r>
      <w:r w:rsidRPr="001B243C">
        <w:rPr>
          <w:rFonts w:cs="Times New Roman"/>
          <w:b/>
          <w:bCs/>
          <w:sz w:val="28"/>
          <w:szCs w:val="28"/>
        </w:rPr>
        <w:t>NATIONAL RESEARCH CENTRE FOR GRAPES,</w:t>
      </w:r>
      <w:r w:rsidRPr="001B243C">
        <w:rPr>
          <w:b/>
          <w:bCs/>
          <w:sz w:val="28"/>
          <w:szCs w:val="28"/>
          <w:cs/>
        </w:rPr>
        <w:t xml:space="preserve"> </w:t>
      </w:r>
      <w:r w:rsidRPr="001B243C">
        <w:rPr>
          <w:rFonts w:cs="Times New Roman"/>
          <w:b/>
          <w:bCs/>
          <w:sz w:val="28"/>
          <w:szCs w:val="28"/>
        </w:rPr>
        <w:t>PUNE</w:t>
      </w:r>
    </w:p>
    <w:p w:rsidR="00CF43A1" w:rsidRDefault="00CF43A1" w:rsidP="00CF43A1">
      <w:pPr>
        <w:spacing w:after="0" w:line="240" w:lineRule="auto"/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</w:p>
    <w:p w:rsidR="00CF43A1" w:rsidRPr="009176C4" w:rsidRDefault="00CF43A1" w:rsidP="00CF43A1">
      <w:pPr>
        <w:ind w:right="-540"/>
        <w:jc w:val="center"/>
        <w:rPr>
          <w:b/>
          <w:sz w:val="24"/>
          <w:szCs w:val="24"/>
        </w:rPr>
      </w:pPr>
      <w:r w:rsidRPr="009176C4">
        <w:rPr>
          <w:rFonts w:ascii="Mangal" w:hAnsi="Mangal" w:cs="Mangal" w:hint="cs"/>
          <w:bCs/>
          <w:sz w:val="24"/>
          <w:szCs w:val="24"/>
          <w:cs/>
        </w:rPr>
        <w:t>दौरा</w:t>
      </w:r>
      <w:r w:rsidRPr="009176C4">
        <w:rPr>
          <w:bCs/>
          <w:sz w:val="24"/>
          <w:szCs w:val="24"/>
        </w:rPr>
        <w:t>-</w:t>
      </w:r>
      <w:r w:rsidRPr="009176C4">
        <w:rPr>
          <w:rFonts w:ascii="Mangal" w:hAnsi="Mangal" w:cs="Mangal" w:hint="cs"/>
          <w:bCs/>
          <w:sz w:val="24"/>
          <w:szCs w:val="24"/>
          <w:cs/>
        </w:rPr>
        <w:t>कार्यक्रम</w:t>
      </w:r>
      <w:r w:rsidRPr="009176C4">
        <w:rPr>
          <w:rFonts w:ascii="Mangal" w:hAnsi="Mangal" w:cs="Mangal"/>
          <w:b/>
          <w:sz w:val="24"/>
          <w:szCs w:val="24"/>
        </w:rPr>
        <w:t xml:space="preserve"> /</w:t>
      </w:r>
      <w:r w:rsidRPr="009176C4">
        <w:rPr>
          <w:rFonts w:ascii="Mangal" w:hAnsi="Mangal" w:cs="Mangal" w:hint="cs"/>
          <w:b/>
          <w:sz w:val="24"/>
          <w:szCs w:val="24"/>
          <w:cs/>
        </w:rPr>
        <w:t xml:space="preserve"> </w:t>
      </w:r>
      <w:r w:rsidRPr="009176C4">
        <w:rPr>
          <w:rFonts w:ascii="Times New Roman" w:hAnsi="Times New Roman" w:cs="Times New Roman"/>
          <w:b/>
          <w:sz w:val="24"/>
          <w:szCs w:val="24"/>
        </w:rPr>
        <w:t>TOUR</w:t>
      </w:r>
      <w:r w:rsidRPr="009176C4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Pr="009176C4">
        <w:rPr>
          <w:rFonts w:ascii="Times New Roman" w:hAnsi="Times New Roman" w:cs="Times New Roman"/>
          <w:b/>
          <w:sz w:val="24"/>
          <w:szCs w:val="24"/>
        </w:rPr>
        <w:t xml:space="preserve"> PROGRAMME</w:t>
      </w:r>
    </w:p>
    <w:tbl>
      <w:tblPr>
        <w:tblW w:w="10515" w:type="dxa"/>
        <w:tblInd w:w="-342" w:type="dxa"/>
        <w:tblLook w:val="04A0" w:firstRow="1" w:lastRow="0" w:firstColumn="1" w:lastColumn="0" w:noHBand="0" w:noVBand="1"/>
      </w:tblPr>
      <w:tblGrid>
        <w:gridCol w:w="720"/>
        <w:gridCol w:w="9511"/>
        <w:gridCol w:w="284"/>
      </w:tblGrid>
      <w:tr w:rsidR="00CF43A1" w:rsidTr="009B0656">
        <w:tc>
          <w:tcPr>
            <w:tcW w:w="720" w:type="dxa"/>
          </w:tcPr>
          <w:p w:rsidR="00CF43A1" w:rsidRPr="00F42EC1" w:rsidRDefault="00CF43A1" w:rsidP="00CF43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1" w:type="dxa"/>
          </w:tcPr>
          <w:p w:rsidR="00CF43A1" w:rsidRDefault="00CF43A1" w:rsidP="0013454E">
            <w:pPr>
              <w:spacing w:after="0" w:line="360" w:lineRule="auto"/>
              <w:ind w:right="-547"/>
              <w:rPr>
                <w:rFonts w:ascii="DV1-TTSurekh" w:hAnsi="DV1-TTSurekh"/>
                <w:b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नाम</w:t>
            </w:r>
            <w:r>
              <w:rPr>
                <w:rFonts w:ascii="Mangal" w:hAnsi="Mangal" w:cs="Mangal"/>
                <w:szCs w:val="22"/>
              </w:rPr>
              <w:t xml:space="preserve"> / </w:t>
            </w:r>
            <w:r w:rsidRPr="00D44418">
              <w:rPr>
                <w:szCs w:val="22"/>
              </w:rPr>
              <w:t>Name</w:t>
            </w:r>
            <w:r>
              <w:rPr>
                <w:szCs w:val="22"/>
              </w:rPr>
              <w:t xml:space="preserve">: </w:t>
            </w:r>
          </w:p>
        </w:tc>
        <w:tc>
          <w:tcPr>
            <w:tcW w:w="284" w:type="dxa"/>
          </w:tcPr>
          <w:p w:rsidR="00CF43A1" w:rsidRDefault="00CF43A1" w:rsidP="0013454E">
            <w:pPr>
              <w:spacing w:after="0" w:line="360" w:lineRule="auto"/>
              <w:ind w:right="-547"/>
              <w:rPr>
                <w:rFonts w:ascii="DV1-TTSurekh" w:hAnsi="DV1-TTSurekh"/>
                <w:b/>
              </w:rPr>
            </w:pPr>
          </w:p>
        </w:tc>
      </w:tr>
      <w:tr w:rsidR="00CF43A1" w:rsidTr="009B0656">
        <w:tc>
          <w:tcPr>
            <w:tcW w:w="720" w:type="dxa"/>
          </w:tcPr>
          <w:p w:rsidR="00CF43A1" w:rsidRPr="00F42EC1" w:rsidRDefault="00CF43A1" w:rsidP="00CF43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1" w:type="dxa"/>
          </w:tcPr>
          <w:p w:rsidR="00CF43A1" w:rsidRPr="006A58A6" w:rsidRDefault="00CF43A1" w:rsidP="0013454E">
            <w:pPr>
              <w:spacing w:after="0" w:line="360" w:lineRule="auto"/>
              <w:ind w:right="-547"/>
              <w:rPr>
                <w:rFonts w:ascii="Mangal" w:hAnsi="Mangal" w:cs="Mangal"/>
                <w:cs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पद</w:t>
            </w:r>
            <w:r>
              <w:rPr>
                <w:rFonts w:ascii="Mangal" w:hAnsi="Mangal" w:cs="Mangal"/>
                <w:szCs w:val="22"/>
              </w:rPr>
              <w:t xml:space="preserve"> / </w:t>
            </w:r>
            <w:r w:rsidRPr="00D44418">
              <w:rPr>
                <w:szCs w:val="22"/>
              </w:rPr>
              <w:t>Designation</w:t>
            </w:r>
            <w:r w:rsidR="00A55BF1">
              <w:rPr>
                <w:szCs w:val="22"/>
              </w:rPr>
              <w:t xml:space="preserve"> : </w:t>
            </w:r>
            <w:r w:rsidR="00A55BF1"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284" w:type="dxa"/>
          </w:tcPr>
          <w:p w:rsidR="00CF43A1" w:rsidRDefault="00CF43A1" w:rsidP="0013454E">
            <w:pPr>
              <w:spacing w:after="0" w:line="360" w:lineRule="auto"/>
              <w:ind w:right="-547"/>
              <w:rPr>
                <w:rFonts w:ascii="DV1-TTSurekh" w:hAnsi="DV1-TTSurekh"/>
                <w:b/>
              </w:rPr>
            </w:pPr>
          </w:p>
        </w:tc>
      </w:tr>
      <w:tr w:rsidR="00CF43A1" w:rsidTr="009B0656">
        <w:tc>
          <w:tcPr>
            <w:tcW w:w="720" w:type="dxa"/>
          </w:tcPr>
          <w:p w:rsidR="00CF43A1" w:rsidRPr="00F42EC1" w:rsidRDefault="00CF43A1" w:rsidP="00CF43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1" w:type="dxa"/>
          </w:tcPr>
          <w:p w:rsidR="00CF43A1" w:rsidRPr="006A58A6" w:rsidRDefault="00CF43A1" w:rsidP="0013454E">
            <w:pPr>
              <w:spacing w:after="0" w:line="360" w:lineRule="auto"/>
              <w:ind w:right="-547"/>
              <w:rPr>
                <w:rFonts w:ascii="Mangal" w:hAnsi="Mangal" w:cs="Mangal"/>
                <w:cs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मूल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वेतन</w:t>
            </w:r>
            <w:r>
              <w:rPr>
                <w:rFonts w:ascii="Mangal" w:hAnsi="Mangal" w:cs="Mangal"/>
                <w:szCs w:val="22"/>
              </w:rPr>
              <w:t xml:space="preserve"> / </w:t>
            </w:r>
            <w:r w:rsidRPr="00D44418">
              <w:rPr>
                <w:szCs w:val="22"/>
              </w:rPr>
              <w:t>Basic Pay</w:t>
            </w:r>
            <w:r w:rsidR="00A55BF1">
              <w:rPr>
                <w:szCs w:val="22"/>
              </w:rPr>
              <w:t xml:space="preserve"> :</w:t>
            </w:r>
            <w:r w:rsidR="00A55BF1">
              <w:rPr>
                <w:rFonts w:hint="cs"/>
                <w:szCs w:val="22"/>
                <w:cs/>
              </w:rPr>
              <w:t xml:space="preserve"> </w:t>
            </w:r>
            <w:r w:rsidR="001B243C">
              <w:rPr>
                <w:rFonts w:ascii="Mangal" w:hAnsi="Mangal" w:cs="Mangal" w:hint="cs"/>
                <w:szCs w:val="22"/>
                <w:cs/>
              </w:rPr>
              <w:t xml:space="preserve">रु॰ </w:t>
            </w:r>
          </w:p>
        </w:tc>
        <w:tc>
          <w:tcPr>
            <w:tcW w:w="284" w:type="dxa"/>
          </w:tcPr>
          <w:p w:rsidR="00CF43A1" w:rsidRDefault="00CF43A1" w:rsidP="0013454E">
            <w:pPr>
              <w:spacing w:after="0" w:line="360" w:lineRule="auto"/>
              <w:ind w:right="-547"/>
              <w:rPr>
                <w:rFonts w:ascii="DV1-TTSurekh" w:hAnsi="DV1-TTSurekh"/>
                <w:b/>
              </w:rPr>
            </w:pPr>
          </w:p>
        </w:tc>
      </w:tr>
      <w:tr w:rsidR="00CF43A1" w:rsidTr="009B0656">
        <w:tc>
          <w:tcPr>
            <w:tcW w:w="720" w:type="dxa"/>
          </w:tcPr>
          <w:p w:rsidR="00CF43A1" w:rsidRPr="00F42EC1" w:rsidRDefault="00CF43A1" w:rsidP="00CF4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1" w:type="dxa"/>
          </w:tcPr>
          <w:p w:rsidR="00CF43A1" w:rsidRDefault="00CF43A1" w:rsidP="0013454E">
            <w:pPr>
              <w:spacing w:after="0" w:line="240" w:lineRule="auto"/>
              <w:ind w:right="-547"/>
              <w:rPr>
                <w:rFonts w:ascii="Mangal" w:hAnsi="Mangal" w:cs="Mangal"/>
                <w:szCs w:val="22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पिछला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दौरा</w:t>
            </w:r>
            <w:r>
              <w:rPr>
                <w:rFonts w:ascii="Mangal" w:hAnsi="Mangal" w:cs="Mangal"/>
                <w:szCs w:val="22"/>
              </w:rPr>
              <w:t xml:space="preserve">  </w:t>
            </w:r>
          </w:p>
          <w:p w:rsidR="00CF43A1" w:rsidRPr="006A58A6" w:rsidRDefault="00CF43A1" w:rsidP="0013454E">
            <w:pPr>
              <w:spacing w:after="0" w:line="240" w:lineRule="auto"/>
              <w:ind w:right="-547"/>
              <w:rPr>
                <w:rFonts w:ascii="Mangal" w:hAnsi="Mangal" w:cs="Mangal"/>
                <w:cs/>
              </w:rPr>
            </w:pPr>
            <w:r w:rsidRPr="00D44418">
              <w:rPr>
                <w:szCs w:val="22"/>
              </w:rPr>
              <w:t>Last Tour Undertaken</w:t>
            </w:r>
            <w:proofErr w:type="gramStart"/>
            <w:r>
              <w:rPr>
                <w:szCs w:val="22"/>
              </w:rPr>
              <w:t>:   ………………………………………………………………………………………………</w:t>
            </w:r>
            <w:r w:rsidR="009176C4">
              <w:rPr>
                <w:szCs w:val="22"/>
              </w:rPr>
              <w:t>……………………………..</w:t>
            </w:r>
            <w:proofErr w:type="gramEnd"/>
          </w:p>
        </w:tc>
        <w:tc>
          <w:tcPr>
            <w:tcW w:w="284" w:type="dxa"/>
          </w:tcPr>
          <w:p w:rsidR="00CF43A1" w:rsidRDefault="00CF43A1" w:rsidP="0013454E">
            <w:pPr>
              <w:spacing w:after="0" w:line="240" w:lineRule="auto"/>
              <w:ind w:right="-547"/>
              <w:rPr>
                <w:rFonts w:ascii="DV1-TTSurekh" w:hAnsi="DV1-TTSurekh"/>
                <w:b/>
              </w:rPr>
            </w:pPr>
          </w:p>
        </w:tc>
      </w:tr>
      <w:tr w:rsidR="00CF43A1" w:rsidTr="009B0656">
        <w:tc>
          <w:tcPr>
            <w:tcW w:w="720" w:type="dxa"/>
          </w:tcPr>
          <w:p w:rsidR="00CF43A1" w:rsidRPr="00F42EC1" w:rsidRDefault="00CF43A1" w:rsidP="00DD02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1" w:type="dxa"/>
          </w:tcPr>
          <w:p w:rsidR="00CF43A1" w:rsidRDefault="00CF43A1" w:rsidP="0013454E">
            <w:pPr>
              <w:spacing w:after="0" w:line="240" w:lineRule="auto"/>
              <w:ind w:right="-547"/>
              <w:rPr>
                <w:rFonts w:ascii="Mangal" w:hAnsi="Mangal" w:cs="Mangal"/>
                <w:szCs w:val="22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प्रस्तावित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दौरा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  <w:cs/>
              </w:rPr>
              <w:t>-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कार्यक्रम</w:t>
            </w:r>
            <w:r>
              <w:rPr>
                <w:rFonts w:ascii="Mangal" w:hAnsi="Mangal" w:cs="Mangal"/>
                <w:szCs w:val="22"/>
              </w:rPr>
              <w:t xml:space="preserve"> </w:t>
            </w:r>
          </w:p>
          <w:p w:rsidR="00CF43A1" w:rsidRPr="006A58A6" w:rsidRDefault="00CF43A1" w:rsidP="009176C4">
            <w:pPr>
              <w:spacing w:after="0" w:line="240" w:lineRule="auto"/>
              <w:ind w:right="-547"/>
              <w:rPr>
                <w:rFonts w:ascii="Mangal" w:hAnsi="Mangal" w:cs="Mangal"/>
                <w:cs/>
              </w:rPr>
            </w:pPr>
            <w:r w:rsidRPr="00D44418">
              <w:rPr>
                <w:szCs w:val="22"/>
              </w:rPr>
              <w:t>Proposed Tour Programme</w:t>
            </w:r>
            <w:r>
              <w:rPr>
                <w:szCs w:val="22"/>
              </w:rPr>
              <w:t>: ………………………………………………………………………………………</w:t>
            </w:r>
            <w:r w:rsidR="009176C4">
              <w:rPr>
                <w:szCs w:val="22"/>
              </w:rPr>
              <w:t>………………………………</w:t>
            </w:r>
          </w:p>
        </w:tc>
        <w:tc>
          <w:tcPr>
            <w:tcW w:w="284" w:type="dxa"/>
          </w:tcPr>
          <w:p w:rsidR="00CF43A1" w:rsidRDefault="00CF43A1" w:rsidP="0013454E">
            <w:pPr>
              <w:spacing w:after="0" w:line="240" w:lineRule="auto"/>
              <w:ind w:right="-547"/>
              <w:rPr>
                <w:rFonts w:ascii="DV1-TTSurekh" w:hAnsi="DV1-TTSurekh"/>
                <w:b/>
              </w:rPr>
            </w:pPr>
          </w:p>
        </w:tc>
      </w:tr>
    </w:tbl>
    <w:p w:rsidR="00CF43A1" w:rsidRDefault="00CF43A1" w:rsidP="00CF43A1">
      <w:pPr>
        <w:pStyle w:val="NormalWeb"/>
        <w:spacing w:before="0" w:beforeAutospacing="0" w:after="0" w:afterAutospacing="0"/>
        <w:rPr>
          <w:rFonts w:ascii="DV1-TTSurekh" w:hAnsi="DV1-TTSurekh"/>
          <w:sz w:val="22"/>
          <w:szCs w:val="22"/>
        </w:rPr>
      </w:pPr>
    </w:p>
    <w:tbl>
      <w:tblPr>
        <w:tblW w:w="1017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713"/>
        <w:gridCol w:w="1277"/>
        <w:gridCol w:w="1689"/>
        <w:gridCol w:w="1287"/>
        <w:gridCol w:w="1268"/>
        <w:gridCol w:w="1687"/>
      </w:tblGrid>
      <w:tr w:rsidR="00CF43A1" w:rsidRPr="006A58A6" w:rsidTr="00A55BF1">
        <w:trPr>
          <w:cantSplit/>
        </w:trPr>
        <w:tc>
          <w:tcPr>
            <w:tcW w:w="5932" w:type="dxa"/>
            <w:gridSpan w:val="4"/>
          </w:tcPr>
          <w:p w:rsidR="00CF43A1" w:rsidRPr="00110041" w:rsidRDefault="00CF43A1" w:rsidP="0013454E">
            <w:pPr>
              <w:spacing w:after="0" w:line="240" w:lineRule="auto"/>
              <w:jc w:val="center"/>
            </w:pPr>
            <w:r w:rsidRPr="00110041">
              <w:rPr>
                <w:rFonts w:ascii="Mangal" w:hAnsi="Mangal" w:cs="Mangal" w:hint="cs"/>
                <w:szCs w:val="22"/>
                <w:cs/>
              </w:rPr>
              <w:t>प्रस्थान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110041">
              <w:rPr>
                <w:rFonts w:ascii="Mangal" w:hAnsi="Mangal" w:cs="Mangal"/>
                <w:szCs w:val="22"/>
              </w:rPr>
              <w:t>/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110041">
              <w:rPr>
                <w:rFonts w:ascii="DV1-TTSurekh" w:hAnsi="DV1-TTSurekh"/>
                <w:szCs w:val="22"/>
              </w:rPr>
              <w:t>DEPARTURE</w:t>
            </w:r>
          </w:p>
        </w:tc>
        <w:tc>
          <w:tcPr>
            <w:tcW w:w="4242" w:type="dxa"/>
            <w:gridSpan w:val="3"/>
          </w:tcPr>
          <w:p w:rsidR="00CF43A1" w:rsidRPr="00110041" w:rsidRDefault="00CF43A1" w:rsidP="0013454E">
            <w:pPr>
              <w:spacing w:after="0" w:line="240" w:lineRule="auto"/>
              <w:jc w:val="center"/>
            </w:pPr>
            <w:r w:rsidRPr="00110041">
              <w:rPr>
                <w:rFonts w:ascii="Mangal" w:hAnsi="Mangal" w:cs="Mangal" w:hint="cs"/>
                <w:szCs w:val="22"/>
                <w:cs/>
              </w:rPr>
              <w:t>आगमन</w:t>
            </w:r>
            <w:r>
              <w:rPr>
                <w:rFonts w:ascii="Mangal" w:hAnsi="Mangal" w:cs="Mangal"/>
                <w:szCs w:val="22"/>
              </w:rPr>
              <w:t xml:space="preserve"> / </w:t>
            </w:r>
            <w:r w:rsidRPr="00110041">
              <w:rPr>
                <w:rFonts w:ascii="DV1-TTSurekh" w:hAnsi="DV1-TTSurekh"/>
                <w:szCs w:val="22"/>
              </w:rPr>
              <w:t>ARRIVAL</w:t>
            </w:r>
          </w:p>
        </w:tc>
      </w:tr>
      <w:tr w:rsidR="00A55BF1" w:rsidRPr="006A58A6" w:rsidTr="00A55BF1">
        <w:tc>
          <w:tcPr>
            <w:tcW w:w="1253" w:type="dxa"/>
          </w:tcPr>
          <w:p w:rsidR="00CF43A1" w:rsidRPr="006A58A6" w:rsidRDefault="00CF43A1" w:rsidP="009176C4">
            <w:pPr>
              <w:spacing w:after="0" w:line="240" w:lineRule="auto"/>
              <w:jc w:val="center"/>
            </w:pPr>
            <w:r w:rsidRPr="006A58A6">
              <w:rPr>
                <w:rFonts w:ascii="Mangal" w:hAnsi="Mangal" w:cs="Mangal" w:hint="cs"/>
                <w:szCs w:val="22"/>
                <w:cs/>
              </w:rPr>
              <w:t>तिथि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780641">
              <w:rPr>
                <w:szCs w:val="22"/>
              </w:rPr>
              <w:t>Date</w:t>
            </w:r>
          </w:p>
        </w:tc>
        <w:tc>
          <w:tcPr>
            <w:tcW w:w="1713" w:type="dxa"/>
          </w:tcPr>
          <w:p w:rsidR="00CF43A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स्थान</w:t>
            </w:r>
          </w:p>
          <w:p w:rsidR="00CF43A1" w:rsidRPr="006A58A6" w:rsidRDefault="00CF43A1" w:rsidP="009176C4">
            <w:pPr>
              <w:spacing w:after="0" w:line="240" w:lineRule="auto"/>
              <w:jc w:val="center"/>
            </w:pPr>
            <w:r w:rsidRPr="00780641">
              <w:rPr>
                <w:szCs w:val="22"/>
              </w:rPr>
              <w:t>Place</w:t>
            </w:r>
          </w:p>
        </w:tc>
        <w:tc>
          <w:tcPr>
            <w:tcW w:w="1277" w:type="dxa"/>
          </w:tcPr>
          <w:p w:rsidR="00CF43A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समय</w:t>
            </w:r>
          </w:p>
          <w:p w:rsidR="00CF43A1" w:rsidRPr="0011004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780641">
              <w:rPr>
                <w:szCs w:val="22"/>
              </w:rPr>
              <w:t>Time</w:t>
            </w:r>
          </w:p>
        </w:tc>
        <w:tc>
          <w:tcPr>
            <w:tcW w:w="1689" w:type="dxa"/>
          </w:tcPr>
          <w:p w:rsidR="00CF43A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रीति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तरीक़ा</w:t>
            </w:r>
          </w:p>
          <w:p w:rsidR="00CF43A1" w:rsidRPr="006A58A6" w:rsidRDefault="00CF43A1" w:rsidP="009176C4">
            <w:pPr>
              <w:spacing w:after="0" w:line="240" w:lineRule="auto"/>
              <w:jc w:val="center"/>
              <w:rPr>
                <w:rFonts w:ascii="DV-TTSurekh" w:hAnsi="DV-TTSurekh"/>
              </w:rPr>
            </w:pPr>
            <w:r w:rsidRPr="00780641">
              <w:rPr>
                <w:szCs w:val="22"/>
              </w:rPr>
              <w:t>Mode</w:t>
            </w:r>
          </w:p>
        </w:tc>
        <w:tc>
          <w:tcPr>
            <w:tcW w:w="1287" w:type="dxa"/>
          </w:tcPr>
          <w:p w:rsidR="00CF43A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स्थान</w:t>
            </w:r>
          </w:p>
          <w:p w:rsidR="00CF43A1" w:rsidRPr="006A58A6" w:rsidRDefault="00CF43A1" w:rsidP="009176C4">
            <w:pPr>
              <w:spacing w:after="0" w:line="240" w:lineRule="auto"/>
              <w:jc w:val="center"/>
            </w:pPr>
            <w:r w:rsidRPr="00780641">
              <w:rPr>
                <w:szCs w:val="22"/>
              </w:rPr>
              <w:t>Place</w:t>
            </w:r>
          </w:p>
        </w:tc>
        <w:tc>
          <w:tcPr>
            <w:tcW w:w="1268" w:type="dxa"/>
          </w:tcPr>
          <w:p w:rsidR="00CF43A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समय</w:t>
            </w:r>
          </w:p>
          <w:p w:rsidR="00CF43A1" w:rsidRPr="006A58A6" w:rsidRDefault="00CF43A1" w:rsidP="009176C4">
            <w:pPr>
              <w:spacing w:after="0" w:line="240" w:lineRule="auto"/>
              <w:jc w:val="center"/>
            </w:pPr>
            <w:r w:rsidRPr="00780641">
              <w:rPr>
                <w:szCs w:val="22"/>
              </w:rPr>
              <w:t>Time</w:t>
            </w:r>
          </w:p>
        </w:tc>
        <w:tc>
          <w:tcPr>
            <w:tcW w:w="1687" w:type="dxa"/>
          </w:tcPr>
          <w:p w:rsidR="00CF43A1" w:rsidRDefault="00CF43A1" w:rsidP="009176C4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रीति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तरीक़ा</w:t>
            </w:r>
          </w:p>
          <w:p w:rsidR="00CF43A1" w:rsidRPr="006A58A6" w:rsidRDefault="00CF43A1" w:rsidP="009176C4">
            <w:pPr>
              <w:spacing w:after="0" w:line="240" w:lineRule="auto"/>
              <w:jc w:val="center"/>
              <w:rPr>
                <w:rFonts w:ascii="DV-TTSurekh" w:hAnsi="DV-TTSurekh"/>
              </w:rPr>
            </w:pPr>
            <w:r w:rsidRPr="00780641">
              <w:rPr>
                <w:szCs w:val="22"/>
              </w:rPr>
              <w:t>Mode</w:t>
            </w:r>
          </w:p>
        </w:tc>
      </w:tr>
      <w:tr w:rsidR="00A55BF1" w:rsidRPr="006A58A6" w:rsidTr="00A55BF1">
        <w:tc>
          <w:tcPr>
            <w:tcW w:w="1253" w:type="dxa"/>
          </w:tcPr>
          <w:p w:rsidR="00CF43A1" w:rsidRPr="006A58A6" w:rsidRDefault="00CF43A1" w:rsidP="0013454E">
            <w:pPr>
              <w:spacing w:after="0" w:line="240" w:lineRule="auto"/>
            </w:pPr>
          </w:p>
        </w:tc>
        <w:tc>
          <w:tcPr>
            <w:tcW w:w="1713" w:type="dxa"/>
          </w:tcPr>
          <w:p w:rsidR="00CF43A1" w:rsidRPr="006A58A6" w:rsidRDefault="00CF43A1" w:rsidP="0013454E">
            <w:pPr>
              <w:spacing w:after="0" w:line="240" w:lineRule="auto"/>
            </w:pPr>
          </w:p>
        </w:tc>
        <w:tc>
          <w:tcPr>
            <w:tcW w:w="1277" w:type="dxa"/>
          </w:tcPr>
          <w:p w:rsidR="00CF43A1" w:rsidRPr="006A58A6" w:rsidRDefault="00CF43A1" w:rsidP="0013454E">
            <w:pPr>
              <w:spacing w:after="0" w:line="240" w:lineRule="auto"/>
            </w:pPr>
          </w:p>
        </w:tc>
        <w:tc>
          <w:tcPr>
            <w:tcW w:w="1689" w:type="dxa"/>
          </w:tcPr>
          <w:p w:rsidR="00CF43A1" w:rsidRPr="006A58A6" w:rsidRDefault="00CF43A1" w:rsidP="0013454E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CF43A1" w:rsidRPr="006A58A6" w:rsidRDefault="00CF43A1" w:rsidP="0013454E">
            <w:pPr>
              <w:spacing w:after="0" w:line="240" w:lineRule="auto"/>
            </w:pPr>
          </w:p>
        </w:tc>
        <w:tc>
          <w:tcPr>
            <w:tcW w:w="1268" w:type="dxa"/>
          </w:tcPr>
          <w:p w:rsidR="00CF43A1" w:rsidRPr="006A58A6" w:rsidRDefault="00CF43A1" w:rsidP="0013454E">
            <w:pPr>
              <w:spacing w:after="0" w:line="240" w:lineRule="auto"/>
            </w:pPr>
          </w:p>
        </w:tc>
        <w:tc>
          <w:tcPr>
            <w:tcW w:w="1687" w:type="dxa"/>
          </w:tcPr>
          <w:p w:rsidR="00CF43A1" w:rsidRPr="006A58A6" w:rsidRDefault="00CF43A1" w:rsidP="0013454E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  <w:tr w:rsidR="00A55BF1" w:rsidRPr="006A58A6" w:rsidTr="00A55BF1">
        <w:tc>
          <w:tcPr>
            <w:tcW w:w="125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713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7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9" w:type="dxa"/>
          </w:tcPr>
          <w:p w:rsidR="00A55BF1" w:rsidRPr="006A58A6" w:rsidRDefault="00A55BF1" w:rsidP="00A55BF1">
            <w:pPr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268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  <w:tc>
          <w:tcPr>
            <w:tcW w:w="1687" w:type="dxa"/>
          </w:tcPr>
          <w:p w:rsidR="00A55BF1" w:rsidRPr="006A58A6" w:rsidRDefault="00A55BF1" w:rsidP="00A55BF1">
            <w:pPr>
              <w:spacing w:after="0" w:line="240" w:lineRule="auto"/>
            </w:pPr>
          </w:p>
        </w:tc>
      </w:tr>
    </w:tbl>
    <w:p w:rsidR="00CF43A1" w:rsidRPr="006A58A6" w:rsidRDefault="00CF43A1" w:rsidP="00CF43A1">
      <w:pPr>
        <w:rPr>
          <w:szCs w:val="22"/>
        </w:rPr>
      </w:pPr>
    </w:p>
    <w:tbl>
      <w:tblPr>
        <w:tblW w:w="10170" w:type="dxa"/>
        <w:tblInd w:w="-342" w:type="dxa"/>
        <w:tblLook w:val="04A0" w:firstRow="1" w:lastRow="0" w:firstColumn="1" w:lastColumn="0" w:noHBand="0" w:noVBand="1"/>
      </w:tblPr>
      <w:tblGrid>
        <w:gridCol w:w="396"/>
        <w:gridCol w:w="5401"/>
        <w:gridCol w:w="4373"/>
      </w:tblGrid>
      <w:tr w:rsidR="00CF43A1" w:rsidTr="0013454E">
        <w:tc>
          <w:tcPr>
            <w:tcW w:w="360" w:type="dxa"/>
          </w:tcPr>
          <w:p w:rsidR="00CF43A1" w:rsidRPr="00DD0222" w:rsidRDefault="00CF43A1" w:rsidP="00134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D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CF43A1" w:rsidRDefault="00CF43A1" w:rsidP="0013454E">
            <w:pPr>
              <w:spacing w:after="0" w:line="240" w:lineRule="auto"/>
            </w:pPr>
            <w:r w:rsidRPr="006A58A6">
              <w:rPr>
                <w:rFonts w:ascii="Mangal" w:hAnsi="Mangal" w:cs="Mangal" w:hint="cs"/>
                <w:szCs w:val="22"/>
                <w:cs/>
              </w:rPr>
              <w:t>पेशगी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कितनी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चाहिए</w:t>
            </w:r>
            <w:r w:rsidRPr="006A58A6">
              <w:rPr>
                <w:rFonts w:ascii="Mangal" w:hAnsi="Mangal" w:cs="Mangal"/>
                <w:szCs w:val="22"/>
              </w:rPr>
              <w:t>?</w:t>
            </w:r>
            <w:r w:rsidR="009B0656">
              <w:rPr>
                <w:rFonts w:ascii="Mangal" w:hAnsi="Mangal" w:cs="Mangal"/>
                <w:szCs w:val="22"/>
              </w:rPr>
              <w:t xml:space="preserve"> /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110041">
              <w:rPr>
                <w:szCs w:val="22"/>
              </w:rPr>
              <w:t>Advance Required, if any</w:t>
            </w:r>
          </w:p>
        </w:tc>
        <w:tc>
          <w:tcPr>
            <w:tcW w:w="4391" w:type="dxa"/>
          </w:tcPr>
          <w:p w:rsidR="00CF43A1" w:rsidRDefault="00CF43A1" w:rsidP="0013454E">
            <w:pPr>
              <w:spacing w:after="0" w:line="240" w:lineRule="auto"/>
            </w:pPr>
          </w:p>
        </w:tc>
      </w:tr>
      <w:tr w:rsidR="00CF43A1" w:rsidTr="0013454E">
        <w:tc>
          <w:tcPr>
            <w:tcW w:w="360" w:type="dxa"/>
          </w:tcPr>
          <w:p w:rsidR="00CF43A1" w:rsidRPr="00DD0222" w:rsidRDefault="00CF43A1" w:rsidP="00134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D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CF43A1" w:rsidRDefault="00CF43A1" w:rsidP="0013454E">
            <w:pPr>
              <w:spacing w:after="0" w:line="240" w:lineRule="auto"/>
              <w:rPr>
                <w:rFonts w:ascii="Mangal" w:hAnsi="Mangal" w:cs="Mangal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कार्यक्रम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में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बदलाव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का</w:t>
            </w:r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 w:hint="cs"/>
                <w:szCs w:val="22"/>
                <w:cs/>
              </w:rPr>
              <w:t>कारण</w:t>
            </w:r>
            <w:r w:rsidR="009B0656">
              <w:rPr>
                <w:rFonts w:ascii="Mangal" w:hAnsi="Mangal" w:cs="Mangal"/>
                <w:szCs w:val="22"/>
              </w:rPr>
              <w:t xml:space="preserve"> /</w:t>
            </w:r>
          </w:p>
          <w:p w:rsidR="00CF43A1" w:rsidRPr="00110041" w:rsidRDefault="00CF43A1" w:rsidP="0013454E">
            <w:pPr>
              <w:spacing w:after="0" w:line="240" w:lineRule="auto"/>
              <w:rPr>
                <w:cs/>
              </w:rPr>
            </w:pPr>
            <w:r w:rsidRPr="00110041">
              <w:rPr>
                <w:szCs w:val="22"/>
              </w:rPr>
              <w:t>Reasons for Deviation from Programme</w:t>
            </w:r>
          </w:p>
        </w:tc>
        <w:tc>
          <w:tcPr>
            <w:tcW w:w="4391" w:type="dxa"/>
          </w:tcPr>
          <w:p w:rsidR="00CF43A1" w:rsidRDefault="00CF43A1" w:rsidP="0013454E">
            <w:pPr>
              <w:spacing w:after="0" w:line="240" w:lineRule="auto"/>
            </w:pPr>
          </w:p>
        </w:tc>
      </w:tr>
    </w:tbl>
    <w:p w:rsidR="00CF43A1" w:rsidRPr="00042FD5" w:rsidRDefault="00CF43A1" w:rsidP="00CF43A1">
      <w:pPr>
        <w:pStyle w:val="NormalWeb"/>
        <w:spacing w:before="0" w:beforeAutospacing="0" w:after="0" w:afterAutospacing="0"/>
        <w:ind w:left="7200"/>
        <w:rPr>
          <w:rFonts w:cstheme="minorBidi"/>
          <w:sz w:val="22"/>
          <w:szCs w:val="20"/>
          <w:lang w:bidi="hi-IN"/>
        </w:rPr>
      </w:pPr>
      <w:r w:rsidRPr="006A58A6">
        <w:rPr>
          <w:rFonts w:ascii="Mangal" w:hAnsi="Mangal" w:cs="Mangal" w:hint="cs"/>
          <w:sz w:val="22"/>
          <w:szCs w:val="22"/>
          <w:cs/>
          <w:lang w:bidi="hi-IN"/>
        </w:rPr>
        <w:t>हस्ताक्षर</w:t>
      </w:r>
      <w:r>
        <w:rPr>
          <w:sz w:val="22"/>
          <w:szCs w:val="22"/>
        </w:rPr>
        <w:t xml:space="preserve">/ </w:t>
      </w:r>
      <w:r w:rsidRPr="00D44418">
        <w:rPr>
          <w:sz w:val="22"/>
          <w:szCs w:val="22"/>
        </w:rPr>
        <w:t>Signature</w:t>
      </w:r>
    </w:p>
    <w:p w:rsidR="00CF43A1" w:rsidRPr="006A58A6" w:rsidRDefault="00CF43A1" w:rsidP="00CF43A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CF43A1" w:rsidRPr="006A58A6" w:rsidRDefault="00035C95" w:rsidP="00CF43A1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>
        <w:rPr>
          <w:rFonts w:ascii="Mangal" w:hAnsi="Mangal" w:cs="Mangal" w:hint="cs"/>
          <w:sz w:val="22"/>
          <w:szCs w:val="22"/>
          <w:cs/>
          <w:lang w:bidi="hi-IN"/>
        </w:rPr>
        <w:t>अधिकारी</w:t>
      </w:r>
      <w:r w:rsidR="00CF43A1">
        <w:rPr>
          <w:rFonts w:ascii="Mangal" w:hAnsi="Mangal" w:cs="Mangal"/>
          <w:sz w:val="22"/>
          <w:szCs w:val="22"/>
          <w:lang w:bidi="hi-IN"/>
        </w:rPr>
        <w:t xml:space="preserve"> </w:t>
      </w:r>
      <w:r w:rsidR="00CF43A1" w:rsidRPr="006A58A6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CF43A1">
        <w:rPr>
          <w:rFonts w:ascii="Mangal" w:hAnsi="Mangal" w:cs="Mangal"/>
          <w:sz w:val="22"/>
          <w:szCs w:val="22"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सिफ़ारिश</w:t>
      </w:r>
    </w:p>
    <w:p w:rsidR="00CF43A1" w:rsidRPr="00D44418" w:rsidRDefault="00CF43A1" w:rsidP="00CF43A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44418">
        <w:rPr>
          <w:sz w:val="22"/>
          <w:szCs w:val="22"/>
        </w:rPr>
        <w:t xml:space="preserve">Recommendation of the Controlling Officer   </w:t>
      </w:r>
    </w:p>
    <w:p w:rsidR="00CF43A1" w:rsidRPr="006A58A6" w:rsidRDefault="00CF43A1" w:rsidP="00CF43A1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</w:p>
    <w:p w:rsidR="00CF43A1" w:rsidRPr="006A58A6" w:rsidRDefault="00CF43A1" w:rsidP="00CF43A1">
      <w:pPr>
        <w:pStyle w:val="NormalWeb"/>
        <w:spacing w:before="0" w:beforeAutospacing="0" w:after="0" w:afterAutospacing="0"/>
        <w:jc w:val="center"/>
        <w:rPr>
          <w:rFonts w:ascii="Mangal" w:hAnsi="Mangal" w:cs="Mangal"/>
          <w:sz w:val="22"/>
          <w:szCs w:val="22"/>
        </w:rPr>
      </w:pPr>
      <w:r w:rsidRPr="006A58A6">
        <w:rPr>
          <w:rFonts w:ascii="Mangal" w:hAnsi="Mangal" w:cs="Mangal" w:hint="cs"/>
          <w:sz w:val="22"/>
          <w:szCs w:val="22"/>
          <w:cs/>
          <w:lang w:bidi="hi-IN"/>
        </w:rPr>
        <w:t>अनुमोदित</w:t>
      </w:r>
      <w:r w:rsidRPr="006A58A6">
        <w:rPr>
          <w:rFonts w:ascii="Mangal" w:hAnsi="Mangal" w:cs="Mangal"/>
          <w:sz w:val="22"/>
          <w:szCs w:val="22"/>
        </w:rPr>
        <w:t xml:space="preserve"> / </w:t>
      </w:r>
      <w:r w:rsidRPr="006A58A6">
        <w:rPr>
          <w:rFonts w:ascii="Mangal" w:hAnsi="Mangal" w:cs="Mangal" w:hint="cs"/>
          <w:sz w:val="22"/>
          <w:szCs w:val="22"/>
          <w:cs/>
          <w:lang w:bidi="hi-IN"/>
        </w:rPr>
        <w:t>अनुमोदित</w:t>
      </w:r>
      <w:r>
        <w:rPr>
          <w:rFonts w:ascii="Mangal" w:hAnsi="Mangal" w:cs="Mangal"/>
          <w:sz w:val="22"/>
          <w:szCs w:val="22"/>
          <w:lang w:bidi="hi-IN"/>
        </w:rPr>
        <w:t xml:space="preserve"> </w:t>
      </w:r>
      <w:r w:rsidRPr="006A58A6">
        <w:rPr>
          <w:rFonts w:ascii="Mangal" w:hAnsi="Mangal" w:cs="Mangal" w:hint="cs"/>
          <w:sz w:val="22"/>
          <w:szCs w:val="22"/>
          <w:cs/>
          <w:lang w:bidi="hi-IN"/>
        </w:rPr>
        <w:t>नहीं</w:t>
      </w:r>
    </w:p>
    <w:p w:rsidR="00CF43A1" w:rsidRPr="00D44418" w:rsidRDefault="00CF43A1" w:rsidP="00CF43A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D44418">
        <w:rPr>
          <w:sz w:val="22"/>
          <w:szCs w:val="22"/>
        </w:rPr>
        <w:t>Approved / Not Approved</w:t>
      </w:r>
    </w:p>
    <w:p w:rsidR="00CF43A1" w:rsidRDefault="00CF43A1" w:rsidP="00CF43A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CF43A1" w:rsidRPr="006A58A6" w:rsidRDefault="00CF43A1" w:rsidP="00CF43A1">
      <w:pPr>
        <w:jc w:val="center"/>
        <w:rPr>
          <w:szCs w:val="22"/>
        </w:rPr>
      </w:pPr>
    </w:p>
    <w:p w:rsidR="00CF43A1" w:rsidRDefault="00CF43A1" w:rsidP="00CF43A1">
      <w:pPr>
        <w:pStyle w:val="NormalWeb"/>
        <w:spacing w:before="0" w:beforeAutospacing="0" w:after="0" w:afterAutospacing="0"/>
        <w:jc w:val="center"/>
      </w:pPr>
      <w:r w:rsidRPr="006A58A6">
        <w:rPr>
          <w:rFonts w:ascii="Mangal" w:hAnsi="Mangal" w:cs="Mangal" w:hint="cs"/>
          <w:sz w:val="22"/>
          <w:szCs w:val="22"/>
          <w:cs/>
          <w:lang w:bidi="hi-IN"/>
        </w:rPr>
        <w:t>निदेशक</w:t>
      </w:r>
      <w:r w:rsidRPr="00042FD5">
        <w:rPr>
          <w:sz w:val="22"/>
          <w:szCs w:val="22"/>
          <w:lang w:bidi="hi-IN"/>
        </w:rPr>
        <w:t>/</w:t>
      </w:r>
      <w:r w:rsidRPr="00042FD5">
        <w:rPr>
          <w:sz w:val="22"/>
          <w:szCs w:val="22"/>
        </w:rPr>
        <w:t xml:space="preserve"> Director</w:t>
      </w:r>
    </w:p>
    <w:p w:rsidR="005C60FA" w:rsidRDefault="005C60FA"/>
    <w:sectPr w:rsidR="005C60FA" w:rsidSect="00F42EC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1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809"/>
    <w:multiLevelType w:val="hybridMultilevel"/>
    <w:tmpl w:val="184E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3A1"/>
    <w:rsid w:val="00035C95"/>
    <w:rsid w:val="000938ED"/>
    <w:rsid w:val="000B6E8E"/>
    <w:rsid w:val="0017529B"/>
    <w:rsid w:val="001B1047"/>
    <w:rsid w:val="001B243C"/>
    <w:rsid w:val="002D3A0A"/>
    <w:rsid w:val="003F18E8"/>
    <w:rsid w:val="00462E29"/>
    <w:rsid w:val="005C60FA"/>
    <w:rsid w:val="00641D3C"/>
    <w:rsid w:val="00915410"/>
    <w:rsid w:val="009176C4"/>
    <w:rsid w:val="009B0656"/>
    <w:rsid w:val="00A55BF1"/>
    <w:rsid w:val="00AD5414"/>
    <w:rsid w:val="00C92306"/>
    <w:rsid w:val="00CF43A1"/>
    <w:rsid w:val="00DB7B1B"/>
    <w:rsid w:val="00DD0222"/>
    <w:rsid w:val="00EB7306"/>
    <w:rsid w:val="00F57406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FEBB68A-FE38-4FC2-ADAE-4EEC8AD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A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F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F4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BF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F1"/>
    <w:rPr>
      <w:rFonts w:ascii="Segoe UI" w:eastAsiaTheme="minorEastAsia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Adsule</dc:creator>
  <cp:keywords/>
  <dc:description/>
  <cp:lastModifiedBy>8J81HZ1</cp:lastModifiedBy>
  <cp:revision>16</cp:revision>
  <cp:lastPrinted>2020-11-20T10:42:00Z</cp:lastPrinted>
  <dcterms:created xsi:type="dcterms:W3CDTF">2015-01-19T05:28:00Z</dcterms:created>
  <dcterms:modified xsi:type="dcterms:W3CDTF">2024-04-18T07:19:00Z</dcterms:modified>
</cp:coreProperties>
</file>