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F748" w14:textId="22D4FB32" w:rsidR="008A3FCC" w:rsidRPr="002D18A2" w:rsidRDefault="008A3FCC" w:rsidP="008A3FCC">
      <w:pPr>
        <w:overflowPunct/>
        <w:autoSpaceDE/>
        <w:autoSpaceDN/>
        <w:adjustRightInd/>
        <w:ind w:right="-514"/>
        <w:rPr>
          <w:b/>
          <w:bCs/>
          <w:iCs/>
          <w:sz w:val="26"/>
          <w:szCs w:val="26"/>
        </w:rPr>
      </w:pPr>
      <w:r w:rsidRPr="002D18A2">
        <w:rPr>
          <w:rFonts w:ascii="DV-TTSurekh" w:hAnsi="DV-TTSurekh" w:cs="Mangal" w:hint="cs"/>
          <w:bCs/>
          <w:sz w:val="26"/>
          <w:szCs w:val="26"/>
          <w:cs/>
          <w:lang w:bidi="hi-IN"/>
        </w:rPr>
        <w:t>भाकृअनुप</w:t>
      </w:r>
      <w:r w:rsidRPr="002D18A2">
        <w:rPr>
          <w:rFonts w:ascii="DV-TTSurekh" w:hAnsi="DV-TTSurekh" w:cs="Mangal"/>
          <w:bCs/>
          <w:sz w:val="26"/>
          <w:szCs w:val="26"/>
        </w:rPr>
        <w:t>-</w:t>
      </w:r>
      <w:r w:rsidRPr="002D18A2">
        <w:rPr>
          <w:rFonts w:ascii="DV-TTSurekh" w:hAnsi="DV-TTSurekh" w:cs="Mangal" w:hint="cs"/>
          <w:bCs/>
          <w:sz w:val="26"/>
          <w:szCs w:val="26"/>
          <w:cs/>
          <w:lang w:bidi="hi-IN"/>
        </w:rPr>
        <w:t>राष्ट्रीय अंगूर अनुसंधान केंद्र</w:t>
      </w:r>
      <w:r w:rsidRPr="002D18A2">
        <w:rPr>
          <w:rFonts w:cs="Mangal"/>
          <w:b/>
          <w:bCs/>
          <w:iCs/>
          <w:sz w:val="26"/>
          <w:szCs w:val="26"/>
        </w:rPr>
        <w:t xml:space="preserve"> / ICAR-</w:t>
      </w:r>
      <w:r w:rsidRPr="002D18A2">
        <w:rPr>
          <w:b/>
          <w:bCs/>
          <w:iCs/>
          <w:sz w:val="26"/>
          <w:szCs w:val="26"/>
        </w:rPr>
        <w:t>National Research Centre for Grapes</w:t>
      </w:r>
    </w:p>
    <w:p w14:paraId="2AD493DF" w14:textId="77777777" w:rsidR="008A3FCC" w:rsidRPr="008A3FCC" w:rsidRDefault="008A3FCC" w:rsidP="008A3FCC">
      <w:pPr>
        <w:pStyle w:val="NormalWeb"/>
        <w:pBdr>
          <w:top w:val="single" w:sz="4" w:space="1" w:color="auto"/>
        </w:pBdr>
        <w:spacing w:before="0" w:beforeAutospacing="0" w:after="0" w:afterAutospacing="0"/>
        <w:rPr>
          <w:rFonts w:asciiTheme="majorBidi" w:hAnsiTheme="majorBidi" w:cstheme="majorBidi"/>
          <w:sz w:val="12"/>
          <w:szCs w:val="12"/>
        </w:rPr>
      </w:pPr>
    </w:p>
    <w:p w14:paraId="38399CDE" w14:textId="77777777" w:rsidR="008A3FCC" w:rsidRPr="0032144B" w:rsidRDefault="008A3FCC" w:rsidP="008A3FCC">
      <w:pPr>
        <w:jc w:val="center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32144B">
        <w:rPr>
          <w:rFonts w:asciiTheme="majorBidi" w:hAnsiTheme="majorBidi" w:cstheme="majorBidi"/>
          <w:b/>
          <w:bCs/>
          <w:sz w:val="22"/>
          <w:szCs w:val="22"/>
          <w:u w:val="single"/>
          <w:cs/>
          <w:lang w:bidi="hi-IN"/>
        </w:rPr>
        <w:t>मानार्थ वितरण के लिए अंगूर/किशमिश की मांग</w:t>
      </w:r>
    </w:p>
    <w:p w14:paraId="1543B5BC" w14:textId="77777777" w:rsidR="008A3FCC" w:rsidRPr="008A3FCC" w:rsidRDefault="008A3FCC" w:rsidP="008A3FCC">
      <w:pPr>
        <w:jc w:val="center"/>
        <w:rPr>
          <w:rFonts w:asciiTheme="majorBidi" w:hAnsiTheme="majorBidi" w:cstheme="majorBidi"/>
          <w:b/>
          <w:bCs/>
          <w:sz w:val="20"/>
          <w:u w:val="single"/>
        </w:rPr>
      </w:pPr>
      <w:r w:rsidRPr="008A3FCC">
        <w:rPr>
          <w:rFonts w:asciiTheme="majorBidi" w:hAnsiTheme="majorBidi" w:cstheme="majorBidi"/>
          <w:b/>
          <w:bCs/>
          <w:sz w:val="20"/>
          <w:u w:val="single"/>
        </w:rPr>
        <w:t xml:space="preserve"> REQUISITION OF GRAPES / RAISINS FOR COMPLIMENTARY DISTRIBUTION</w:t>
      </w:r>
    </w:p>
    <w:p w14:paraId="619FB2E7" w14:textId="77777777" w:rsidR="008A3FCC" w:rsidRPr="001020A0" w:rsidRDefault="008A3FCC" w:rsidP="008A3FCC">
      <w:pPr>
        <w:rPr>
          <w:rFonts w:asciiTheme="majorBidi" w:hAnsiTheme="majorBidi" w:cstheme="majorBidi"/>
          <w:sz w:val="16"/>
          <w:szCs w:val="12"/>
        </w:rPr>
      </w:pPr>
    </w:p>
    <w:p w14:paraId="469F3E4E" w14:textId="77777777" w:rsidR="008A3FCC" w:rsidRPr="008A3FCC" w:rsidRDefault="008A3FCC" w:rsidP="008A3FCC">
      <w:pPr>
        <w:jc w:val="right"/>
        <w:rPr>
          <w:rFonts w:asciiTheme="majorBidi" w:hAnsiTheme="majorBidi" w:cstheme="majorBidi"/>
          <w:sz w:val="20"/>
          <w:lang w:val="en" w:eastAsia="en-IN" w:bidi="hi-IN"/>
        </w:rPr>
      </w:pPr>
      <w:r w:rsidRPr="0032144B">
        <w:rPr>
          <w:rFonts w:asciiTheme="majorBidi" w:hAnsiTheme="majorBidi" w:cstheme="majorBidi"/>
          <w:sz w:val="20"/>
          <w:cs/>
          <w:lang w:val="en" w:eastAsia="en-IN" w:bidi="hi-IN"/>
        </w:rPr>
        <w:t xml:space="preserve">दिनांक: </w:t>
      </w:r>
      <w:r w:rsidRPr="008A3FCC">
        <w:rPr>
          <w:rFonts w:asciiTheme="majorBidi" w:hAnsiTheme="majorBidi" w:cstheme="majorBidi"/>
          <w:sz w:val="22"/>
          <w:szCs w:val="18"/>
        </w:rPr>
        <w:t>Date:</w:t>
      </w:r>
      <w:r w:rsidRPr="0032144B">
        <w:rPr>
          <w:rFonts w:asciiTheme="majorBidi" w:hAnsiTheme="majorBidi" w:cstheme="majorBidi"/>
          <w:sz w:val="20"/>
          <w:lang w:val="en" w:eastAsia="en-IN" w:bidi="hi-IN"/>
        </w:rPr>
        <w:t>__</w:t>
      </w:r>
      <w:r w:rsidRPr="008A3FCC">
        <w:rPr>
          <w:rFonts w:asciiTheme="majorBidi" w:hAnsiTheme="majorBidi" w:cstheme="majorBidi" w:hint="cs"/>
          <w:sz w:val="20"/>
          <w:cs/>
          <w:lang w:val="en" w:eastAsia="en-IN" w:bidi="hi-IN"/>
        </w:rPr>
        <w:t>__</w:t>
      </w:r>
      <w:r w:rsidRPr="0032144B">
        <w:rPr>
          <w:rFonts w:asciiTheme="majorBidi" w:hAnsiTheme="majorBidi" w:cstheme="majorBidi"/>
          <w:sz w:val="20"/>
          <w:lang w:val="en" w:eastAsia="en-IN" w:bidi="hi-IN"/>
        </w:rPr>
        <w:t>_________</w:t>
      </w:r>
      <w:r w:rsidRPr="0032144B">
        <w:rPr>
          <w:rFonts w:asciiTheme="majorBidi" w:hAnsiTheme="majorBidi" w:cstheme="majorBidi"/>
          <w:sz w:val="20"/>
          <w:cs/>
          <w:lang w:val="en" w:eastAsia="en-IN" w:bidi="hi-IN"/>
        </w:rPr>
        <w:t>202</w:t>
      </w:r>
      <w:r w:rsidRPr="008A3FCC">
        <w:rPr>
          <w:rFonts w:asciiTheme="majorBidi" w:hAnsiTheme="majorBidi" w:cstheme="majorBidi"/>
          <w:sz w:val="20"/>
          <w:lang w:val="en" w:eastAsia="en-IN" w:bidi="hi-IN"/>
        </w:rPr>
        <w:t xml:space="preserve"> </w:t>
      </w:r>
      <w:r w:rsidRPr="008A3FCC">
        <w:rPr>
          <w:rFonts w:asciiTheme="majorBidi" w:hAnsiTheme="majorBidi" w:cstheme="majorBidi"/>
          <w:color w:val="FFFFFF" w:themeColor="background1"/>
          <w:sz w:val="20"/>
          <w:lang w:val="en" w:eastAsia="en-IN" w:bidi="hi-IN"/>
        </w:rPr>
        <w:t>.</w:t>
      </w:r>
    </w:p>
    <w:p w14:paraId="66260FE0" w14:textId="77777777" w:rsidR="008A3FCC" w:rsidRPr="008A3FCC" w:rsidRDefault="008A3FCC" w:rsidP="008A3FCC">
      <w:pPr>
        <w:rPr>
          <w:rFonts w:asciiTheme="majorBidi" w:hAnsiTheme="majorBidi" w:cstheme="majorBidi"/>
          <w:sz w:val="4"/>
          <w:szCs w:val="2"/>
        </w:rPr>
      </w:pPr>
    </w:p>
    <w:tbl>
      <w:tblPr>
        <w:tblStyle w:val="TableGrid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358"/>
        <w:gridCol w:w="4330"/>
      </w:tblGrid>
      <w:tr w:rsidR="008A3FCC" w:rsidRPr="008A3FCC" w14:paraId="0F8640F7" w14:textId="77777777" w:rsidTr="002D2173">
        <w:tc>
          <w:tcPr>
            <w:tcW w:w="4441" w:type="dxa"/>
          </w:tcPr>
          <w:p w14:paraId="5D3BE089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2"/>
                <w:szCs w:val="18"/>
              </w:rPr>
            </w:pPr>
            <w:r w:rsidRPr="0032144B">
              <w:rPr>
                <w:rFonts w:asciiTheme="majorBidi" w:hAnsiTheme="majorBidi" w:cstheme="majorBidi"/>
                <w:sz w:val="20"/>
                <w:cs/>
                <w:lang w:val="en" w:eastAsia="en-IN" w:bidi="hi-IN"/>
              </w:rPr>
              <w:t>मांगकर्ता का नाम</w:t>
            </w:r>
            <w:r w:rsidRPr="008A3FCC">
              <w:rPr>
                <w:rFonts w:asciiTheme="majorBidi" w:hAnsiTheme="majorBidi" w:cstheme="majorBidi"/>
                <w:sz w:val="20"/>
                <w:cs/>
                <w:lang w:val="en" w:eastAsia="en-IN" w:bidi="hi-IN"/>
              </w:rPr>
              <w:t xml:space="preserve"> </w:t>
            </w:r>
            <w:r w:rsidRPr="0032144B">
              <w:rPr>
                <w:rFonts w:asciiTheme="majorBidi" w:hAnsiTheme="majorBidi" w:cstheme="majorBidi"/>
                <w:sz w:val="20"/>
                <w:cs/>
                <w:lang w:val="en" w:eastAsia="en-IN" w:bidi="hi-IN"/>
              </w:rPr>
              <w:t>और पदनाम</w:t>
            </w:r>
            <w:r w:rsidRPr="008A3FCC">
              <w:rPr>
                <w:rFonts w:asciiTheme="majorBidi" w:hAnsiTheme="majorBidi" w:cstheme="majorBidi"/>
                <w:sz w:val="22"/>
                <w:szCs w:val="18"/>
              </w:rPr>
              <w:t xml:space="preserve"> </w:t>
            </w:r>
            <w:r w:rsidRPr="008A3FCC">
              <w:rPr>
                <w:rFonts w:asciiTheme="majorBidi" w:hAnsiTheme="majorBidi" w:cstheme="majorBidi"/>
                <w:sz w:val="18"/>
                <w:szCs w:val="14"/>
              </w:rPr>
              <w:t>Name and Designation of the Indentor</w:t>
            </w:r>
          </w:p>
        </w:tc>
        <w:tc>
          <w:tcPr>
            <w:tcW w:w="358" w:type="dxa"/>
          </w:tcPr>
          <w:p w14:paraId="5D21D1A4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2"/>
                <w:szCs w:val="18"/>
              </w:rPr>
            </w:pPr>
            <w:r w:rsidRPr="008A3FCC">
              <w:rPr>
                <w:rFonts w:asciiTheme="majorBidi" w:hAnsiTheme="majorBidi" w:cstheme="majorBidi"/>
                <w:sz w:val="22"/>
                <w:szCs w:val="18"/>
              </w:rPr>
              <w:t>:</w:t>
            </w:r>
          </w:p>
        </w:tc>
        <w:tc>
          <w:tcPr>
            <w:tcW w:w="4330" w:type="dxa"/>
          </w:tcPr>
          <w:p w14:paraId="757473AA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2"/>
                <w:szCs w:val="18"/>
              </w:rPr>
            </w:pPr>
            <w:r w:rsidRPr="008A3FCC">
              <w:rPr>
                <w:rFonts w:asciiTheme="majorBidi" w:hAnsiTheme="majorBidi" w:cstheme="majorBidi"/>
                <w:sz w:val="22"/>
                <w:szCs w:val="18"/>
              </w:rPr>
              <w:t>______________________________</w:t>
            </w:r>
          </w:p>
        </w:tc>
      </w:tr>
      <w:tr w:rsidR="008A3FCC" w:rsidRPr="008A3FCC" w14:paraId="7E1EA1BC" w14:textId="77777777" w:rsidTr="002D2173">
        <w:tc>
          <w:tcPr>
            <w:tcW w:w="4441" w:type="dxa"/>
          </w:tcPr>
          <w:p w14:paraId="2C76EF1E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0"/>
                <w:cs/>
                <w:lang w:val="en" w:eastAsia="en-IN" w:bidi="hi-IN"/>
              </w:rPr>
            </w:pPr>
            <w:r w:rsidRPr="0032144B">
              <w:rPr>
                <w:rFonts w:asciiTheme="majorBidi" w:hAnsiTheme="majorBidi" w:cstheme="majorBidi"/>
                <w:sz w:val="20"/>
                <w:cs/>
                <w:lang w:val="en" w:eastAsia="en-IN" w:bidi="hi-IN"/>
              </w:rPr>
              <w:t xml:space="preserve">आवश्यक अंगूर की मात्रा और विविधता </w:t>
            </w:r>
            <w:r w:rsidRPr="008A3FCC">
              <w:rPr>
                <w:rFonts w:asciiTheme="majorBidi" w:hAnsiTheme="majorBidi" w:cstheme="majorBidi"/>
                <w:sz w:val="18"/>
                <w:szCs w:val="14"/>
              </w:rPr>
              <w:t>Quantity and variety of Grapes required</w:t>
            </w:r>
          </w:p>
        </w:tc>
        <w:tc>
          <w:tcPr>
            <w:tcW w:w="358" w:type="dxa"/>
          </w:tcPr>
          <w:p w14:paraId="69C00BE4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2"/>
                <w:szCs w:val="18"/>
              </w:rPr>
            </w:pPr>
          </w:p>
        </w:tc>
        <w:tc>
          <w:tcPr>
            <w:tcW w:w="4330" w:type="dxa"/>
          </w:tcPr>
          <w:p w14:paraId="07951A4D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2"/>
                <w:szCs w:val="18"/>
              </w:rPr>
            </w:pPr>
            <w:r w:rsidRPr="008A3FCC">
              <w:rPr>
                <w:rFonts w:asciiTheme="majorBidi" w:hAnsiTheme="majorBidi" w:cstheme="majorBidi"/>
                <w:sz w:val="22"/>
                <w:szCs w:val="18"/>
              </w:rPr>
              <w:t>______________________________</w:t>
            </w:r>
          </w:p>
        </w:tc>
      </w:tr>
      <w:tr w:rsidR="008A3FCC" w:rsidRPr="008A3FCC" w14:paraId="686DE1CE" w14:textId="77777777" w:rsidTr="002D2173">
        <w:tc>
          <w:tcPr>
            <w:tcW w:w="4441" w:type="dxa"/>
          </w:tcPr>
          <w:p w14:paraId="782F981D" w14:textId="77777777" w:rsidR="008A3FCC" w:rsidRPr="0032144B" w:rsidRDefault="008A3FCC" w:rsidP="002D2173">
            <w:pPr>
              <w:shd w:val="clear" w:color="auto" w:fill="FDFDFD"/>
              <w:overflowPunct/>
              <w:autoSpaceDE/>
              <w:autoSpaceDN/>
              <w:adjustRightInd/>
              <w:rPr>
                <w:rFonts w:asciiTheme="majorBidi" w:hAnsiTheme="majorBidi" w:cstheme="majorBidi"/>
                <w:i/>
                <w:iCs/>
                <w:sz w:val="16"/>
                <w:szCs w:val="12"/>
              </w:rPr>
            </w:pPr>
            <w:r w:rsidRPr="0032144B">
              <w:rPr>
                <w:rFonts w:asciiTheme="majorBidi" w:hAnsiTheme="majorBidi" w:cstheme="majorBidi"/>
                <w:sz w:val="20"/>
                <w:cs/>
                <w:lang w:val="en" w:eastAsia="en-IN" w:bidi="hi-IN"/>
              </w:rPr>
              <w:t xml:space="preserve">किसे वितरित करने का प्रस्ताव </w:t>
            </w:r>
            <w:r w:rsidRPr="0032144B">
              <w:rPr>
                <w:rFonts w:asciiTheme="majorBidi" w:hAnsiTheme="majorBidi" w:cstheme="majorBidi"/>
                <w:i/>
                <w:iCs/>
                <w:sz w:val="16"/>
                <w:szCs w:val="12"/>
                <w:cs/>
                <w:lang w:bidi="hi-IN"/>
              </w:rPr>
              <w:t xml:space="preserve">(कृपया </w:t>
            </w:r>
            <w:r w:rsidRPr="008A3FCC">
              <w:rPr>
                <w:rFonts w:asciiTheme="majorBidi" w:hAnsiTheme="majorBidi" w:cstheme="majorBidi" w:hint="cs"/>
                <w:i/>
                <w:iCs/>
                <w:sz w:val="16"/>
                <w:szCs w:val="12"/>
                <w:cs/>
                <w:lang w:bidi="hi-IN"/>
              </w:rPr>
              <w:t xml:space="preserve">राष्ट्रीय अंगूर अनुसंधान केंद्र </w:t>
            </w:r>
            <w:r w:rsidRPr="0032144B">
              <w:rPr>
                <w:rFonts w:asciiTheme="majorBidi" w:hAnsiTheme="majorBidi" w:cstheme="majorBidi"/>
                <w:i/>
                <w:iCs/>
                <w:sz w:val="16"/>
                <w:szCs w:val="12"/>
                <w:cs/>
                <w:lang w:bidi="hi-IN"/>
              </w:rPr>
              <w:t>का ऐसे व्यक्ति/संगठन से संबंध बताएं)</w:t>
            </w:r>
          </w:p>
          <w:p w14:paraId="54EB8340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18"/>
                <w:szCs w:val="14"/>
              </w:rPr>
            </w:pPr>
            <w:r w:rsidRPr="008A3FCC">
              <w:rPr>
                <w:rFonts w:asciiTheme="majorBidi" w:hAnsiTheme="majorBidi" w:cstheme="majorBidi"/>
                <w:sz w:val="18"/>
                <w:szCs w:val="14"/>
              </w:rPr>
              <w:t>To whom proposed to be distributed</w:t>
            </w:r>
          </w:p>
          <w:p w14:paraId="6A170BAF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0"/>
                <w:cs/>
                <w:lang w:val="en" w:eastAsia="en-IN" w:bidi="hi-IN"/>
              </w:rPr>
            </w:pPr>
            <w:r w:rsidRPr="008A3FCC">
              <w:rPr>
                <w:rFonts w:asciiTheme="majorBidi" w:hAnsiTheme="majorBidi" w:cstheme="majorBidi"/>
                <w:sz w:val="18"/>
                <w:szCs w:val="14"/>
              </w:rPr>
              <w:t>(</w:t>
            </w:r>
            <w:r w:rsidRPr="008A3FCC">
              <w:rPr>
                <w:rFonts w:asciiTheme="majorBidi" w:hAnsiTheme="majorBidi" w:cstheme="majorBidi"/>
                <w:i/>
                <w:iCs/>
                <w:sz w:val="14"/>
                <w:szCs w:val="10"/>
              </w:rPr>
              <w:t>Please state linkages of NRC for Grapes with such person / organization</w:t>
            </w:r>
            <w:r w:rsidRPr="008A3FCC">
              <w:rPr>
                <w:rFonts w:asciiTheme="majorBidi" w:hAnsiTheme="majorBidi" w:cstheme="majorBidi"/>
                <w:sz w:val="18"/>
                <w:szCs w:val="14"/>
              </w:rPr>
              <w:t>)</w:t>
            </w:r>
          </w:p>
        </w:tc>
        <w:tc>
          <w:tcPr>
            <w:tcW w:w="358" w:type="dxa"/>
          </w:tcPr>
          <w:p w14:paraId="112825D3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2"/>
                <w:szCs w:val="18"/>
              </w:rPr>
            </w:pPr>
          </w:p>
        </w:tc>
        <w:tc>
          <w:tcPr>
            <w:tcW w:w="4330" w:type="dxa"/>
          </w:tcPr>
          <w:p w14:paraId="4C3FBCAF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2"/>
                <w:szCs w:val="18"/>
              </w:rPr>
            </w:pPr>
            <w:r w:rsidRPr="008A3FCC">
              <w:rPr>
                <w:rFonts w:asciiTheme="majorBidi" w:hAnsiTheme="majorBidi" w:cstheme="majorBidi"/>
                <w:sz w:val="22"/>
                <w:szCs w:val="18"/>
              </w:rPr>
              <w:t>______________________________</w:t>
            </w:r>
          </w:p>
          <w:p w14:paraId="443665C8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2"/>
                <w:szCs w:val="18"/>
              </w:rPr>
            </w:pPr>
            <w:r w:rsidRPr="008A3FCC">
              <w:rPr>
                <w:rFonts w:asciiTheme="majorBidi" w:hAnsiTheme="majorBidi" w:cstheme="majorBidi"/>
                <w:sz w:val="22"/>
                <w:szCs w:val="18"/>
              </w:rPr>
              <w:t>______________________________</w:t>
            </w:r>
          </w:p>
          <w:p w14:paraId="75EB8C2F" w14:textId="77777777" w:rsidR="008A3FCC" w:rsidRPr="001020A0" w:rsidRDefault="008A3FCC" w:rsidP="002D2173">
            <w:pPr>
              <w:rPr>
                <w:rFonts w:asciiTheme="majorBidi" w:hAnsiTheme="majorBidi" w:cstheme="majorBidi"/>
                <w:sz w:val="16"/>
                <w:szCs w:val="12"/>
              </w:rPr>
            </w:pPr>
          </w:p>
        </w:tc>
      </w:tr>
      <w:tr w:rsidR="008A3FCC" w:rsidRPr="008A3FCC" w14:paraId="7136E734" w14:textId="77777777" w:rsidTr="002D2173">
        <w:tc>
          <w:tcPr>
            <w:tcW w:w="4441" w:type="dxa"/>
          </w:tcPr>
          <w:p w14:paraId="5A7C8A0E" w14:textId="77777777" w:rsidR="008A3FCC" w:rsidRPr="008A3FCC" w:rsidRDefault="008A3FCC" w:rsidP="002D2173">
            <w:pPr>
              <w:shd w:val="clear" w:color="auto" w:fill="FDFDFD"/>
              <w:overflowPunct/>
              <w:autoSpaceDE/>
              <w:autoSpaceDN/>
              <w:adjustRightInd/>
              <w:rPr>
                <w:rFonts w:asciiTheme="majorBidi" w:hAnsiTheme="majorBidi" w:cstheme="majorBidi"/>
                <w:sz w:val="20"/>
                <w:cs/>
                <w:lang w:val="en" w:eastAsia="en-IN" w:bidi="hi-IN"/>
              </w:rPr>
            </w:pPr>
          </w:p>
        </w:tc>
        <w:tc>
          <w:tcPr>
            <w:tcW w:w="358" w:type="dxa"/>
          </w:tcPr>
          <w:p w14:paraId="76C91C57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2"/>
                <w:szCs w:val="18"/>
              </w:rPr>
            </w:pP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14:paraId="1C512CF8" w14:textId="77777777" w:rsidR="008A3FCC" w:rsidRPr="001020A0" w:rsidRDefault="008A3FCC" w:rsidP="002D2173">
            <w:pPr>
              <w:rPr>
                <w:rFonts w:asciiTheme="majorBidi" w:hAnsiTheme="majorBidi" w:cstheme="majorBidi"/>
                <w:sz w:val="16"/>
                <w:szCs w:val="12"/>
              </w:rPr>
            </w:pPr>
          </w:p>
        </w:tc>
      </w:tr>
      <w:tr w:rsidR="008A3FCC" w:rsidRPr="008A3FCC" w14:paraId="013ECA0E" w14:textId="77777777" w:rsidTr="002D2173">
        <w:tc>
          <w:tcPr>
            <w:tcW w:w="4441" w:type="dxa"/>
          </w:tcPr>
          <w:p w14:paraId="6250B02C" w14:textId="77777777" w:rsidR="008A3FCC" w:rsidRPr="008A3FCC" w:rsidRDefault="008A3FCC" w:rsidP="002D2173">
            <w:pPr>
              <w:shd w:val="clear" w:color="auto" w:fill="FDFDFD"/>
              <w:overflowPunct/>
              <w:autoSpaceDE/>
              <w:autoSpaceDN/>
              <w:adjustRightInd/>
              <w:rPr>
                <w:rFonts w:asciiTheme="majorBidi" w:hAnsiTheme="majorBidi" w:cstheme="majorBidi"/>
                <w:sz w:val="20"/>
                <w:cs/>
                <w:lang w:val="en" w:eastAsia="en-IN" w:bidi="hi-IN"/>
              </w:rPr>
            </w:pPr>
          </w:p>
        </w:tc>
        <w:tc>
          <w:tcPr>
            <w:tcW w:w="358" w:type="dxa"/>
          </w:tcPr>
          <w:p w14:paraId="4C83729B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2"/>
                <w:szCs w:val="18"/>
              </w:rPr>
            </w:pPr>
          </w:p>
        </w:tc>
        <w:tc>
          <w:tcPr>
            <w:tcW w:w="4330" w:type="dxa"/>
            <w:tcBorders>
              <w:top w:val="single" w:sz="4" w:space="0" w:color="auto"/>
            </w:tcBorders>
          </w:tcPr>
          <w:p w14:paraId="69D0905A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2"/>
                <w:szCs w:val="18"/>
              </w:rPr>
            </w:pPr>
            <w:r w:rsidRPr="0032144B">
              <w:rPr>
                <w:rFonts w:asciiTheme="majorBidi" w:hAnsiTheme="majorBidi" w:cstheme="majorBidi"/>
                <w:sz w:val="20"/>
                <w:cs/>
                <w:lang w:val="en" w:eastAsia="en-IN" w:bidi="hi-IN"/>
              </w:rPr>
              <w:t>मांगकर्ता का</w:t>
            </w:r>
            <w:r w:rsidRPr="008A3FCC">
              <w:rPr>
                <w:rFonts w:asciiTheme="majorBidi" w:hAnsiTheme="majorBidi" w:cstheme="majorBidi" w:hint="cs"/>
                <w:sz w:val="20"/>
                <w:cs/>
                <w:lang w:val="en" w:eastAsia="en-IN" w:bidi="hi-IN"/>
              </w:rPr>
              <w:t xml:space="preserve"> हस्ताक्षर </w:t>
            </w:r>
            <w:r w:rsidRPr="008A3FCC">
              <w:rPr>
                <w:rFonts w:asciiTheme="majorBidi" w:hAnsiTheme="majorBidi" w:cstheme="majorBidi"/>
                <w:sz w:val="20"/>
                <w:lang w:val="en-US" w:eastAsia="en-IN" w:bidi="hi-IN"/>
              </w:rPr>
              <w:t xml:space="preserve">Signature of </w:t>
            </w:r>
            <w:r w:rsidRPr="008A3FCC">
              <w:rPr>
                <w:rFonts w:asciiTheme="majorBidi" w:hAnsiTheme="majorBidi" w:cstheme="majorBidi"/>
                <w:sz w:val="18"/>
                <w:szCs w:val="14"/>
              </w:rPr>
              <w:t>Indentor</w:t>
            </w:r>
          </w:p>
        </w:tc>
      </w:tr>
      <w:tr w:rsidR="008A3FCC" w:rsidRPr="008A3FCC" w14:paraId="701F02A6" w14:textId="77777777" w:rsidTr="002D2173">
        <w:tc>
          <w:tcPr>
            <w:tcW w:w="9129" w:type="dxa"/>
            <w:gridSpan w:val="3"/>
          </w:tcPr>
          <w:p w14:paraId="60DA2A24" w14:textId="77777777" w:rsidR="008A3FCC" w:rsidRPr="008A3FCC" w:rsidRDefault="008A3FCC" w:rsidP="00C31844">
            <w:pPr>
              <w:shd w:val="clear" w:color="auto" w:fill="FDFDFD"/>
              <w:overflowPunct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lang w:val="en" w:eastAsia="en-IN" w:bidi="hi-IN"/>
              </w:rPr>
            </w:pPr>
            <w:r w:rsidRPr="008A3FCC">
              <w:rPr>
                <w:rFonts w:asciiTheme="majorBidi" w:hAnsiTheme="majorBidi" w:cstheme="majorBidi" w:hint="cs"/>
                <w:sz w:val="20"/>
                <w:cs/>
                <w:lang w:val="en" w:eastAsia="en-IN" w:bidi="hi-IN"/>
              </w:rPr>
              <w:t xml:space="preserve">अनुमोदित </w:t>
            </w:r>
            <w:r w:rsidRPr="008A3FCC">
              <w:rPr>
                <w:rFonts w:asciiTheme="majorBidi" w:hAnsiTheme="majorBidi" w:cstheme="majorBidi" w:hint="cs"/>
                <w:sz w:val="20"/>
                <w:lang w:val="en" w:eastAsia="en-IN" w:bidi="hi-IN"/>
              </w:rPr>
              <w:t xml:space="preserve">Approved </w:t>
            </w:r>
            <w:r w:rsidRPr="008A3FCC">
              <w:rPr>
                <w:rFonts w:asciiTheme="majorBidi" w:hAnsiTheme="majorBidi" w:cstheme="majorBidi" w:hint="cs"/>
                <w:sz w:val="20"/>
                <w:cs/>
                <w:lang w:val="en" w:eastAsia="en-IN" w:bidi="hi-IN"/>
              </w:rPr>
              <w:t xml:space="preserve">/ अननुमोदित </w:t>
            </w:r>
            <w:r w:rsidRPr="008A3FCC">
              <w:rPr>
                <w:rFonts w:asciiTheme="majorBidi" w:hAnsiTheme="majorBidi" w:cstheme="majorBidi" w:hint="cs"/>
                <w:sz w:val="20"/>
                <w:lang w:val="en" w:eastAsia="en-IN" w:bidi="hi-IN"/>
              </w:rPr>
              <w:t xml:space="preserve">Not </w:t>
            </w:r>
            <w:r w:rsidRPr="008A3FCC">
              <w:rPr>
                <w:rFonts w:asciiTheme="majorBidi" w:hAnsiTheme="majorBidi" w:cstheme="majorBidi" w:hint="cs"/>
                <w:sz w:val="20"/>
                <w:cs/>
                <w:lang w:val="en" w:eastAsia="en-IN" w:bidi="hi-IN"/>
              </w:rPr>
              <w:t xml:space="preserve"> </w:t>
            </w:r>
            <w:r w:rsidRPr="008A3FCC">
              <w:rPr>
                <w:rFonts w:asciiTheme="majorBidi" w:hAnsiTheme="majorBidi" w:cstheme="majorBidi" w:hint="cs"/>
                <w:sz w:val="20"/>
                <w:lang w:val="en" w:eastAsia="en-IN" w:bidi="hi-IN"/>
              </w:rPr>
              <w:t>Approved</w:t>
            </w:r>
          </w:p>
          <w:p w14:paraId="2C8F839E" w14:textId="77777777" w:rsidR="008A3FCC" w:rsidRPr="008A3FCC" w:rsidRDefault="008A3FCC" w:rsidP="00C31844">
            <w:pPr>
              <w:shd w:val="clear" w:color="auto" w:fill="FDFDFD"/>
              <w:overflowPunct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lang w:val="en" w:eastAsia="en-IN" w:bidi="hi-IN"/>
              </w:rPr>
            </w:pPr>
          </w:p>
          <w:p w14:paraId="0EA1F4AA" w14:textId="77777777" w:rsidR="008A3FCC" w:rsidRPr="008A3FCC" w:rsidRDefault="008A3FCC" w:rsidP="00C31844">
            <w:pPr>
              <w:shd w:val="clear" w:color="auto" w:fill="FDFDFD"/>
              <w:overflowPunct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lang w:val="en" w:eastAsia="en-IN" w:bidi="hi-IN"/>
              </w:rPr>
            </w:pPr>
          </w:p>
          <w:p w14:paraId="7633E8C2" w14:textId="77777777" w:rsidR="008A3FCC" w:rsidRPr="008A3FCC" w:rsidRDefault="008A3FCC" w:rsidP="00C31844">
            <w:pPr>
              <w:pBdr>
                <w:bottom w:val="single" w:sz="12" w:space="1" w:color="auto"/>
              </w:pBdr>
              <w:shd w:val="clear" w:color="auto" w:fill="FDFDFD"/>
              <w:overflowPunct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0"/>
                <w:lang w:val="en" w:eastAsia="en-IN" w:bidi="hi-IN"/>
              </w:rPr>
            </w:pPr>
            <w:r w:rsidRPr="008A3FCC">
              <w:rPr>
                <w:rFonts w:asciiTheme="majorBidi" w:hAnsiTheme="majorBidi" w:cstheme="majorBidi" w:hint="cs"/>
                <w:b/>
                <w:bCs/>
                <w:sz w:val="20"/>
                <w:cs/>
                <w:lang w:val="en" w:eastAsia="en-IN" w:bidi="hi-IN"/>
              </w:rPr>
              <w:t xml:space="preserve">निदेशक / </w:t>
            </w:r>
            <w:r w:rsidRPr="008A3FCC">
              <w:rPr>
                <w:rFonts w:asciiTheme="majorBidi" w:hAnsiTheme="majorBidi" w:cstheme="majorBidi" w:hint="cs"/>
                <w:b/>
                <w:bCs/>
                <w:sz w:val="20"/>
                <w:lang w:val="en" w:eastAsia="en-IN" w:bidi="hi-IN"/>
              </w:rPr>
              <w:t>Director</w:t>
            </w:r>
          </w:p>
          <w:p w14:paraId="407553DC" w14:textId="20593D23" w:rsidR="008A3FCC" w:rsidRPr="008A3FCC" w:rsidRDefault="008A3FCC" w:rsidP="00C31844">
            <w:pPr>
              <w:jc w:val="center"/>
              <w:rPr>
                <w:rFonts w:asciiTheme="majorBidi" w:hAnsiTheme="majorBidi" w:cstheme="majorBidi"/>
                <w:sz w:val="20"/>
                <w:cs/>
                <w:lang w:val="en" w:eastAsia="en-IN" w:bidi="hi-IN"/>
              </w:rPr>
            </w:pPr>
          </w:p>
        </w:tc>
      </w:tr>
    </w:tbl>
    <w:p w14:paraId="193889FE" w14:textId="77777777" w:rsidR="008A3FCC" w:rsidRPr="002D18A2" w:rsidRDefault="008A3FCC" w:rsidP="008A3FCC">
      <w:pPr>
        <w:ind w:right="-603"/>
        <w:jc w:val="center"/>
        <w:rPr>
          <w:b/>
          <w:bCs/>
          <w:iCs/>
          <w:sz w:val="26"/>
          <w:szCs w:val="26"/>
        </w:rPr>
      </w:pPr>
      <w:r w:rsidRPr="002D18A2">
        <w:rPr>
          <w:rFonts w:ascii="DV-TTSurekh" w:hAnsi="DV-TTSurekh" w:cs="Mangal" w:hint="cs"/>
          <w:bCs/>
          <w:sz w:val="26"/>
          <w:szCs w:val="26"/>
          <w:cs/>
          <w:lang w:bidi="hi-IN"/>
        </w:rPr>
        <w:t>भाकृअनुप</w:t>
      </w:r>
      <w:r w:rsidRPr="002D18A2">
        <w:rPr>
          <w:rFonts w:ascii="DV-TTSurekh" w:hAnsi="DV-TTSurekh" w:cs="Mangal"/>
          <w:bCs/>
          <w:sz w:val="26"/>
          <w:szCs w:val="26"/>
        </w:rPr>
        <w:t>-</w:t>
      </w:r>
      <w:r w:rsidRPr="002D18A2">
        <w:rPr>
          <w:rFonts w:ascii="DV-TTSurekh" w:hAnsi="DV-TTSurekh" w:cs="Mangal" w:hint="cs"/>
          <w:bCs/>
          <w:sz w:val="26"/>
          <w:szCs w:val="26"/>
          <w:cs/>
          <w:lang w:bidi="hi-IN"/>
        </w:rPr>
        <w:t>राष्ट्रीय अंगूर अनुसंधान केंद्र</w:t>
      </w:r>
      <w:r w:rsidRPr="002D18A2">
        <w:rPr>
          <w:rFonts w:cs="Mangal"/>
          <w:b/>
          <w:bCs/>
          <w:iCs/>
          <w:sz w:val="26"/>
          <w:szCs w:val="26"/>
        </w:rPr>
        <w:t xml:space="preserve"> / ICAR-</w:t>
      </w:r>
      <w:r w:rsidRPr="002D18A2">
        <w:rPr>
          <w:b/>
          <w:bCs/>
          <w:iCs/>
          <w:sz w:val="26"/>
          <w:szCs w:val="26"/>
        </w:rPr>
        <w:t>National Research Centre for Grapes</w:t>
      </w:r>
    </w:p>
    <w:p w14:paraId="49DB0AFB" w14:textId="77777777" w:rsidR="008A3FCC" w:rsidRPr="008A3FCC" w:rsidRDefault="008A3FCC" w:rsidP="008A3FCC">
      <w:pPr>
        <w:pStyle w:val="NormalWeb"/>
        <w:pBdr>
          <w:top w:val="single" w:sz="4" w:space="1" w:color="auto"/>
        </w:pBdr>
        <w:spacing w:before="0" w:beforeAutospacing="0" w:after="0" w:afterAutospacing="0"/>
        <w:rPr>
          <w:rFonts w:asciiTheme="majorBidi" w:hAnsiTheme="majorBidi" w:cstheme="majorBidi"/>
          <w:sz w:val="12"/>
          <w:szCs w:val="12"/>
        </w:rPr>
      </w:pPr>
    </w:p>
    <w:p w14:paraId="734112C3" w14:textId="77777777" w:rsidR="008A3FCC" w:rsidRPr="0032144B" w:rsidRDefault="008A3FCC" w:rsidP="008A3FCC">
      <w:pPr>
        <w:jc w:val="center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32144B">
        <w:rPr>
          <w:rFonts w:asciiTheme="majorBidi" w:hAnsiTheme="majorBidi" w:cstheme="majorBidi"/>
          <w:b/>
          <w:bCs/>
          <w:sz w:val="22"/>
          <w:szCs w:val="22"/>
          <w:u w:val="single"/>
          <w:cs/>
          <w:lang w:bidi="hi-IN"/>
        </w:rPr>
        <w:t>मानार्थ वितरण के लिए अंगूर/किशमिश की मांग</w:t>
      </w:r>
    </w:p>
    <w:p w14:paraId="2279C79D" w14:textId="77777777" w:rsidR="008A3FCC" w:rsidRPr="0032144B" w:rsidRDefault="008A3FCC" w:rsidP="008A3FCC">
      <w:pPr>
        <w:jc w:val="center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32144B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REQUISITION OF GRAPES / RAISINS FOR COMPLIMENTARY DISTRIBUTION</w:t>
      </w:r>
    </w:p>
    <w:p w14:paraId="34EBA6C8" w14:textId="77777777" w:rsidR="008A3FCC" w:rsidRPr="001020A0" w:rsidRDefault="008A3FCC" w:rsidP="008A3FCC">
      <w:pPr>
        <w:rPr>
          <w:rFonts w:asciiTheme="majorBidi" w:hAnsiTheme="majorBidi" w:cstheme="majorBidi"/>
          <w:sz w:val="16"/>
          <w:szCs w:val="12"/>
        </w:rPr>
      </w:pPr>
    </w:p>
    <w:p w14:paraId="4F6A0AD7" w14:textId="77777777" w:rsidR="008A3FCC" w:rsidRPr="008A3FCC" w:rsidRDefault="008A3FCC" w:rsidP="008A3FCC">
      <w:pPr>
        <w:jc w:val="right"/>
        <w:rPr>
          <w:rFonts w:asciiTheme="majorBidi" w:hAnsiTheme="majorBidi" w:cstheme="majorBidi"/>
          <w:sz w:val="20"/>
          <w:lang w:val="en" w:eastAsia="en-IN" w:bidi="hi-IN"/>
        </w:rPr>
      </w:pPr>
      <w:r w:rsidRPr="0032144B">
        <w:rPr>
          <w:rFonts w:asciiTheme="majorBidi" w:hAnsiTheme="majorBidi" w:cstheme="majorBidi"/>
          <w:sz w:val="20"/>
          <w:cs/>
          <w:lang w:val="en" w:eastAsia="en-IN" w:bidi="hi-IN"/>
        </w:rPr>
        <w:t xml:space="preserve">दिनांक: </w:t>
      </w:r>
      <w:r w:rsidRPr="008A3FCC">
        <w:rPr>
          <w:rFonts w:asciiTheme="majorBidi" w:hAnsiTheme="majorBidi" w:cstheme="majorBidi"/>
          <w:sz w:val="22"/>
          <w:szCs w:val="18"/>
        </w:rPr>
        <w:t>Date:</w:t>
      </w:r>
      <w:r w:rsidRPr="0032144B">
        <w:rPr>
          <w:rFonts w:asciiTheme="majorBidi" w:hAnsiTheme="majorBidi" w:cstheme="majorBidi"/>
          <w:sz w:val="20"/>
          <w:lang w:val="en" w:eastAsia="en-IN" w:bidi="hi-IN"/>
        </w:rPr>
        <w:t>__</w:t>
      </w:r>
      <w:r w:rsidRPr="008A3FCC">
        <w:rPr>
          <w:rFonts w:asciiTheme="majorBidi" w:hAnsiTheme="majorBidi" w:cstheme="majorBidi" w:hint="cs"/>
          <w:sz w:val="20"/>
          <w:cs/>
          <w:lang w:val="en" w:eastAsia="en-IN" w:bidi="hi-IN"/>
        </w:rPr>
        <w:t>__</w:t>
      </w:r>
      <w:r w:rsidRPr="0032144B">
        <w:rPr>
          <w:rFonts w:asciiTheme="majorBidi" w:hAnsiTheme="majorBidi" w:cstheme="majorBidi"/>
          <w:sz w:val="20"/>
          <w:lang w:val="en" w:eastAsia="en-IN" w:bidi="hi-IN"/>
        </w:rPr>
        <w:t>_________</w:t>
      </w:r>
      <w:r w:rsidRPr="0032144B">
        <w:rPr>
          <w:rFonts w:asciiTheme="majorBidi" w:hAnsiTheme="majorBidi" w:cstheme="majorBidi"/>
          <w:sz w:val="20"/>
          <w:cs/>
          <w:lang w:val="en" w:eastAsia="en-IN" w:bidi="hi-IN"/>
        </w:rPr>
        <w:t>202</w:t>
      </w:r>
      <w:r w:rsidRPr="008A3FCC">
        <w:rPr>
          <w:rFonts w:asciiTheme="majorBidi" w:hAnsiTheme="majorBidi" w:cstheme="majorBidi"/>
          <w:sz w:val="20"/>
          <w:lang w:val="en" w:eastAsia="en-IN" w:bidi="hi-IN"/>
        </w:rPr>
        <w:t xml:space="preserve"> </w:t>
      </w:r>
      <w:r w:rsidRPr="008A3FCC">
        <w:rPr>
          <w:rFonts w:asciiTheme="majorBidi" w:hAnsiTheme="majorBidi" w:cstheme="majorBidi"/>
          <w:color w:val="FFFFFF" w:themeColor="background1"/>
          <w:sz w:val="20"/>
          <w:lang w:val="en" w:eastAsia="en-IN" w:bidi="hi-IN"/>
        </w:rPr>
        <w:t>.</w:t>
      </w:r>
    </w:p>
    <w:p w14:paraId="322EBF2F" w14:textId="77777777" w:rsidR="008A3FCC" w:rsidRPr="008A3FCC" w:rsidRDefault="008A3FCC" w:rsidP="008A3FCC">
      <w:pPr>
        <w:rPr>
          <w:rFonts w:asciiTheme="majorBidi" w:hAnsiTheme="majorBidi" w:cstheme="majorBidi"/>
          <w:sz w:val="4"/>
          <w:szCs w:val="2"/>
        </w:rPr>
      </w:pPr>
    </w:p>
    <w:tbl>
      <w:tblPr>
        <w:tblStyle w:val="TableGrid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358"/>
        <w:gridCol w:w="4330"/>
      </w:tblGrid>
      <w:tr w:rsidR="008A3FCC" w:rsidRPr="008A3FCC" w14:paraId="6C59C69D" w14:textId="77777777" w:rsidTr="002D2173">
        <w:tc>
          <w:tcPr>
            <w:tcW w:w="4441" w:type="dxa"/>
          </w:tcPr>
          <w:p w14:paraId="46694930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2"/>
                <w:szCs w:val="18"/>
              </w:rPr>
            </w:pPr>
            <w:r w:rsidRPr="0032144B">
              <w:rPr>
                <w:rFonts w:asciiTheme="majorBidi" w:hAnsiTheme="majorBidi" w:cstheme="majorBidi"/>
                <w:sz w:val="20"/>
                <w:cs/>
                <w:lang w:val="en" w:eastAsia="en-IN" w:bidi="hi-IN"/>
              </w:rPr>
              <w:t>मांगकर्ता का नाम</w:t>
            </w:r>
            <w:r w:rsidRPr="008A3FCC">
              <w:rPr>
                <w:rFonts w:asciiTheme="majorBidi" w:hAnsiTheme="majorBidi" w:cstheme="majorBidi"/>
                <w:sz w:val="20"/>
                <w:cs/>
                <w:lang w:val="en" w:eastAsia="en-IN" w:bidi="hi-IN"/>
              </w:rPr>
              <w:t xml:space="preserve"> </w:t>
            </w:r>
            <w:r w:rsidRPr="0032144B">
              <w:rPr>
                <w:rFonts w:asciiTheme="majorBidi" w:hAnsiTheme="majorBidi" w:cstheme="majorBidi"/>
                <w:sz w:val="20"/>
                <w:cs/>
                <w:lang w:val="en" w:eastAsia="en-IN" w:bidi="hi-IN"/>
              </w:rPr>
              <w:t>और पदनाम</w:t>
            </w:r>
            <w:r w:rsidRPr="008A3FCC">
              <w:rPr>
                <w:rFonts w:asciiTheme="majorBidi" w:hAnsiTheme="majorBidi" w:cstheme="majorBidi"/>
                <w:sz w:val="22"/>
                <w:szCs w:val="18"/>
              </w:rPr>
              <w:t xml:space="preserve"> </w:t>
            </w:r>
            <w:r w:rsidRPr="008A3FCC">
              <w:rPr>
                <w:rFonts w:asciiTheme="majorBidi" w:hAnsiTheme="majorBidi" w:cstheme="majorBidi"/>
                <w:sz w:val="18"/>
                <w:szCs w:val="14"/>
              </w:rPr>
              <w:t>Name and Designation of the Indentor</w:t>
            </w:r>
          </w:p>
        </w:tc>
        <w:tc>
          <w:tcPr>
            <w:tcW w:w="358" w:type="dxa"/>
          </w:tcPr>
          <w:p w14:paraId="50298B7B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2"/>
                <w:szCs w:val="18"/>
              </w:rPr>
            </w:pPr>
            <w:r w:rsidRPr="008A3FCC">
              <w:rPr>
                <w:rFonts w:asciiTheme="majorBidi" w:hAnsiTheme="majorBidi" w:cstheme="majorBidi"/>
                <w:sz w:val="22"/>
                <w:szCs w:val="18"/>
              </w:rPr>
              <w:t>:</w:t>
            </w:r>
          </w:p>
        </w:tc>
        <w:tc>
          <w:tcPr>
            <w:tcW w:w="4330" w:type="dxa"/>
          </w:tcPr>
          <w:p w14:paraId="64D8CDBD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2"/>
                <w:szCs w:val="18"/>
              </w:rPr>
            </w:pPr>
            <w:r w:rsidRPr="008A3FCC">
              <w:rPr>
                <w:rFonts w:asciiTheme="majorBidi" w:hAnsiTheme="majorBidi" w:cstheme="majorBidi"/>
                <w:sz w:val="22"/>
                <w:szCs w:val="18"/>
              </w:rPr>
              <w:t>______________________________</w:t>
            </w:r>
          </w:p>
        </w:tc>
      </w:tr>
      <w:tr w:rsidR="008A3FCC" w:rsidRPr="008A3FCC" w14:paraId="08CEC573" w14:textId="77777777" w:rsidTr="002D2173">
        <w:tc>
          <w:tcPr>
            <w:tcW w:w="4441" w:type="dxa"/>
          </w:tcPr>
          <w:p w14:paraId="4B257802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0"/>
                <w:cs/>
                <w:lang w:val="en" w:eastAsia="en-IN" w:bidi="hi-IN"/>
              </w:rPr>
            </w:pPr>
            <w:r w:rsidRPr="0032144B">
              <w:rPr>
                <w:rFonts w:asciiTheme="majorBidi" w:hAnsiTheme="majorBidi" w:cstheme="majorBidi"/>
                <w:sz w:val="20"/>
                <w:cs/>
                <w:lang w:val="en" w:eastAsia="en-IN" w:bidi="hi-IN"/>
              </w:rPr>
              <w:t xml:space="preserve">आवश्यक अंगूर की मात्रा और विविधता </w:t>
            </w:r>
            <w:r w:rsidRPr="008A3FCC">
              <w:rPr>
                <w:rFonts w:asciiTheme="majorBidi" w:hAnsiTheme="majorBidi" w:cstheme="majorBidi"/>
                <w:sz w:val="18"/>
                <w:szCs w:val="14"/>
              </w:rPr>
              <w:t>Quantity and variety of Grapes required</w:t>
            </w:r>
          </w:p>
        </w:tc>
        <w:tc>
          <w:tcPr>
            <w:tcW w:w="358" w:type="dxa"/>
          </w:tcPr>
          <w:p w14:paraId="7779D20B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2"/>
                <w:szCs w:val="18"/>
              </w:rPr>
            </w:pPr>
          </w:p>
        </w:tc>
        <w:tc>
          <w:tcPr>
            <w:tcW w:w="4330" w:type="dxa"/>
          </w:tcPr>
          <w:p w14:paraId="177BF0BA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2"/>
                <w:szCs w:val="18"/>
              </w:rPr>
            </w:pPr>
            <w:r w:rsidRPr="008A3FCC">
              <w:rPr>
                <w:rFonts w:asciiTheme="majorBidi" w:hAnsiTheme="majorBidi" w:cstheme="majorBidi"/>
                <w:sz w:val="22"/>
                <w:szCs w:val="18"/>
              </w:rPr>
              <w:t>______________________________</w:t>
            </w:r>
          </w:p>
        </w:tc>
      </w:tr>
      <w:tr w:rsidR="008A3FCC" w:rsidRPr="008A3FCC" w14:paraId="0A7842A7" w14:textId="77777777" w:rsidTr="002D2173">
        <w:tc>
          <w:tcPr>
            <w:tcW w:w="4441" w:type="dxa"/>
          </w:tcPr>
          <w:p w14:paraId="7F7970E4" w14:textId="77777777" w:rsidR="008A3FCC" w:rsidRPr="0032144B" w:rsidRDefault="008A3FCC" w:rsidP="002D2173">
            <w:pPr>
              <w:shd w:val="clear" w:color="auto" w:fill="FDFDFD"/>
              <w:overflowPunct/>
              <w:autoSpaceDE/>
              <w:autoSpaceDN/>
              <w:adjustRightInd/>
              <w:rPr>
                <w:rFonts w:asciiTheme="majorBidi" w:hAnsiTheme="majorBidi" w:cstheme="majorBidi"/>
                <w:i/>
                <w:iCs/>
                <w:sz w:val="16"/>
                <w:szCs w:val="12"/>
              </w:rPr>
            </w:pPr>
            <w:r w:rsidRPr="0032144B">
              <w:rPr>
                <w:rFonts w:asciiTheme="majorBidi" w:hAnsiTheme="majorBidi" w:cstheme="majorBidi"/>
                <w:sz w:val="20"/>
                <w:cs/>
                <w:lang w:val="en" w:eastAsia="en-IN" w:bidi="hi-IN"/>
              </w:rPr>
              <w:t xml:space="preserve">किसे वितरित करने का प्रस्ताव </w:t>
            </w:r>
            <w:r w:rsidRPr="0032144B">
              <w:rPr>
                <w:rFonts w:asciiTheme="majorBidi" w:hAnsiTheme="majorBidi" w:cstheme="majorBidi"/>
                <w:i/>
                <w:iCs/>
                <w:sz w:val="16"/>
                <w:szCs w:val="12"/>
                <w:cs/>
                <w:lang w:bidi="hi-IN"/>
              </w:rPr>
              <w:t xml:space="preserve">(कृपया </w:t>
            </w:r>
            <w:r w:rsidRPr="008A3FCC">
              <w:rPr>
                <w:rFonts w:asciiTheme="majorBidi" w:hAnsiTheme="majorBidi" w:cstheme="majorBidi" w:hint="cs"/>
                <w:i/>
                <w:iCs/>
                <w:sz w:val="16"/>
                <w:szCs w:val="12"/>
                <w:cs/>
                <w:lang w:bidi="hi-IN"/>
              </w:rPr>
              <w:t xml:space="preserve">राष्ट्रीय अंगूर अनुसंधान केंद्र </w:t>
            </w:r>
            <w:r w:rsidRPr="0032144B">
              <w:rPr>
                <w:rFonts w:asciiTheme="majorBidi" w:hAnsiTheme="majorBidi" w:cstheme="majorBidi"/>
                <w:i/>
                <w:iCs/>
                <w:sz w:val="16"/>
                <w:szCs w:val="12"/>
                <w:cs/>
                <w:lang w:bidi="hi-IN"/>
              </w:rPr>
              <w:t>का ऐसे व्यक्ति/संगठन से संबंध बताएं)</w:t>
            </w:r>
          </w:p>
          <w:p w14:paraId="70ECC9CB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18"/>
                <w:szCs w:val="14"/>
              </w:rPr>
            </w:pPr>
            <w:r w:rsidRPr="008A3FCC">
              <w:rPr>
                <w:rFonts w:asciiTheme="majorBidi" w:hAnsiTheme="majorBidi" w:cstheme="majorBidi"/>
                <w:sz w:val="18"/>
                <w:szCs w:val="14"/>
              </w:rPr>
              <w:t>To whom proposed to be distributed</w:t>
            </w:r>
          </w:p>
          <w:p w14:paraId="47067166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0"/>
                <w:cs/>
                <w:lang w:val="en" w:eastAsia="en-IN" w:bidi="hi-IN"/>
              </w:rPr>
            </w:pPr>
            <w:r w:rsidRPr="008A3FCC">
              <w:rPr>
                <w:rFonts w:asciiTheme="majorBidi" w:hAnsiTheme="majorBidi" w:cstheme="majorBidi"/>
                <w:sz w:val="18"/>
                <w:szCs w:val="14"/>
              </w:rPr>
              <w:t>(</w:t>
            </w:r>
            <w:r w:rsidRPr="008A3FCC">
              <w:rPr>
                <w:rFonts w:asciiTheme="majorBidi" w:hAnsiTheme="majorBidi" w:cstheme="majorBidi"/>
                <w:i/>
                <w:iCs/>
                <w:sz w:val="14"/>
                <w:szCs w:val="10"/>
              </w:rPr>
              <w:t>Please state linkages of NRC for Grapes with such person / organization</w:t>
            </w:r>
            <w:r w:rsidRPr="008A3FCC">
              <w:rPr>
                <w:rFonts w:asciiTheme="majorBidi" w:hAnsiTheme="majorBidi" w:cstheme="majorBidi"/>
                <w:sz w:val="18"/>
                <w:szCs w:val="14"/>
              </w:rPr>
              <w:t>)</w:t>
            </w:r>
          </w:p>
        </w:tc>
        <w:tc>
          <w:tcPr>
            <w:tcW w:w="358" w:type="dxa"/>
          </w:tcPr>
          <w:p w14:paraId="5D392B3F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2"/>
                <w:szCs w:val="18"/>
              </w:rPr>
            </w:pPr>
          </w:p>
        </w:tc>
        <w:tc>
          <w:tcPr>
            <w:tcW w:w="4330" w:type="dxa"/>
          </w:tcPr>
          <w:p w14:paraId="753CFDE1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2"/>
                <w:szCs w:val="18"/>
              </w:rPr>
            </w:pPr>
            <w:r w:rsidRPr="008A3FCC">
              <w:rPr>
                <w:rFonts w:asciiTheme="majorBidi" w:hAnsiTheme="majorBidi" w:cstheme="majorBidi"/>
                <w:sz w:val="22"/>
                <w:szCs w:val="18"/>
              </w:rPr>
              <w:t>______________________________</w:t>
            </w:r>
          </w:p>
          <w:p w14:paraId="3FE49374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2"/>
                <w:szCs w:val="18"/>
              </w:rPr>
            </w:pPr>
            <w:r w:rsidRPr="008A3FCC">
              <w:rPr>
                <w:rFonts w:asciiTheme="majorBidi" w:hAnsiTheme="majorBidi" w:cstheme="majorBidi"/>
                <w:sz w:val="22"/>
                <w:szCs w:val="18"/>
              </w:rPr>
              <w:t>______________________________</w:t>
            </w:r>
          </w:p>
          <w:p w14:paraId="3EF9A694" w14:textId="77777777" w:rsidR="008A3FCC" w:rsidRPr="001020A0" w:rsidRDefault="008A3FCC" w:rsidP="002D2173">
            <w:pPr>
              <w:rPr>
                <w:rFonts w:asciiTheme="majorBidi" w:hAnsiTheme="majorBidi" w:cstheme="majorBidi"/>
                <w:sz w:val="16"/>
                <w:szCs w:val="12"/>
              </w:rPr>
            </w:pPr>
          </w:p>
        </w:tc>
      </w:tr>
      <w:tr w:rsidR="008A3FCC" w:rsidRPr="008A3FCC" w14:paraId="12EEB6E3" w14:textId="77777777" w:rsidTr="002D2173">
        <w:tc>
          <w:tcPr>
            <w:tcW w:w="4441" w:type="dxa"/>
          </w:tcPr>
          <w:p w14:paraId="42A1ADB3" w14:textId="77777777" w:rsidR="008A3FCC" w:rsidRPr="008A3FCC" w:rsidRDefault="008A3FCC" w:rsidP="002D2173">
            <w:pPr>
              <w:shd w:val="clear" w:color="auto" w:fill="FDFDFD"/>
              <w:overflowPunct/>
              <w:autoSpaceDE/>
              <w:autoSpaceDN/>
              <w:adjustRightInd/>
              <w:rPr>
                <w:rFonts w:asciiTheme="majorBidi" w:hAnsiTheme="majorBidi" w:cstheme="majorBidi"/>
                <w:sz w:val="20"/>
                <w:cs/>
                <w:lang w:val="en" w:eastAsia="en-IN" w:bidi="hi-IN"/>
              </w:rPr>
            </w:pPr>
          </w:p>
        </w:tc>
        <w:tc>
          <w:tcPr>
            <w:tcW w:w="358" w:type="dxa"/>
          </w:tcPr>
          <w:p w14:paraId="4F918C3C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2"/>
                <w:szCs w:val="18"/>
              </w:rPr>
            </w:pP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14:paraId="1DBDBC54" w14:textId="77777777" w:rsidR="008A3FCC" w:rsidRPr="001020A0" w:rsidRDefault="008A3FCC" w:rsidP="002D2173">
            <w:pPr>
              <w:rPr>
                <w:rFonts w:asciiTheme="majorBidi" w:hAnsiTheme="majorBidi" w:cstheme="majorBidi"/>
                <w:sz w:val="16"/>
                <w:szCs w:val="12"/>
                <w:lang w:val="en-US"/>
              </w:rPr>
            </w:pPr>
          </w:p>
        </w:tc>
      </w:tr>
      <w:tr w:rsidR="008A3FCC" w:rsidRPr="008A3FCC" w14:paraId="0007480F" w14:textId="77777777" w:rsidTr="002D2173">
        <w:tc>
          <w:tcPr>
            <w:tcW w:w="4441" w:type="dxa"/>
          </w:tcPr>
          <w:p w14:paraId="6AEAEA2B" w14:textId="77777777" w:rsidR="008A3FCC" w:rsidRPr="008A3FCC" w:rsidRDefault="008A3FCC" w:rsidP="002D2173">
            <w:pPr>
              <w:shd w:val="clear" w:color="auto" w:fill="FDFDFD"/>
              <w:overflowPunct/>
              <w:autoSpaceDE/>
              <w:autoSpaceDN/>
              <w:adjustRightInd/>
              <w:rPr>
                <w:rFonts w:asciiTheme="majorBidi" w:hAnsiTheme="majorBidi" w:cstheme="majorBidi"/>
                <w:sz w:val="20"/>
                <w:cs/>
                <w:lang w:val="en" w:eastAsia="en-IN" w:bidi="hi-IN"/>
              </w:rPr>
            </w:pPr>
          </w:p>
        </w:tc>
        <w:tc>
          <w:tcPr>
            <w:tcW w:w="358" w:type="dxa"/>
          </w:tcPr>
          <w:p w14:paraId="51266D4E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2"/>
                <w:szCs w:val="18"/>
              </w:rPr>
            </w:pPr>
          </w:p>
        </w:tc>
        <w:tc>
          <w:tcPr>
            <w:tcW w:w="4330" w:type="dxa"/>
            <w:tcBorders>
              <w:top w:val="single" w:sz="4" w:space="0" w:color="auto"/>
            </w:tcBorders>
          </w:tcPr>
          <w:p w14:paraId="4A3C2293" w14:textId="77777777" w:rsidR="008A3FCC" w:rsidRPr="008A3FCC" w:rsidRDefault="008A3FCC" w:rsidP="002D2173">
            <w:pPr>
              <w:rPr>
                <w:rFonts w:asciiTheme="majorBidi" w:hAnsiTheme="majorBidi" w:cstheme="majorBidi"/>
                <w:sz w:val="22"/>
                <w:szCs w:val="18"/>
              </w:rPr>
            </w:pPr>
            <w:r w:rsidRPr="0032144B">
              <w:rPr>
                <w:rFonts w:asciiTheme="majorBidi" w:hAnsiTheme="majorBidi" w:cstheme="majorBidi"/>
                <w:sz w:val="20"/>
                <w:cs/>
                <w:lang w:val="en" w:eastAsia="en-IN" w:bidi="hi-IN"/>
              </w:rPr>
              <w:t>मांगकर्ता का</w:t>
            </w:r>
            <w:r w:rsidRPr="008A3FCC">
              <w:rPr>
                <w:rFonts w:asciiTheme="majorBidi" w:hAnsiTheme="majorBidi" w:cstheme="majorBidi" w:hint="cs"/>
                <w:sz w:val="20"/>
                <w:cs/>
                <w:lang w:val="en" w:eastAsia="en-IN" w:bidi="hi-IN"/>
              </w:rPr>
              <w:t xml:space="preserve"> हस्ताक्षर </w:t>
            </w:r>
            <w:r w:rsidRPr="008A3FCC">
              <w:rPr>
                <w:rFonts w:asciiTheme="majorBidi" w:hAnsiTheme="majorBidi" w:cstheme="majorBidi"/>
                <w:sz w:val="20"/>
                <w:lang w:val="en-US" w:eastAsia="en-IN" w:bidi="hi-IN"/>
              </w:rPr>
              <w:t xml:space="preserve">Signature of </w:t>
            </w:r>
            <w:r w:rsidRPr="008A3FCC">
              <w:rPr>
                <w:rFonts w:asciiTheme="majorBidi" w:hAnsiTheme="majorBidi" w:cstheme="majorBidi"/>
                <w:sz w:val="18"/>
                <w:szCs w:val="14"/>
              </w:rPr>
              <w:t>Indentor</w:t>
            </w:r>
          </w:p>
        </w:tc>
      </w:tr>
      <w:tr w:rsidR="008A3FCC" w:rsidRPr="008A3FCC" w14:paraId="7CA1CAA5" w14:textId="77777777" w:rsidTr="002D2173">
        <w:tc>
          <w:tcPr>
            <w:tcW w:w="9129" w:type="dxa"/>
            <w:gridSpan w:val="3"/>
          </w:tcPr>
          <w:p w14:paraId="32641515" w14:textId="77777777" w:rsidR="008A3FCC" w:rsidRPr="008A3FCC" w:rsidRDefault="008A3FCC" w:rsidP="002D2173">
            <w:pPr>
              <w:shd w:val="clear" w:color="auto" w:fill="FDFDFD"/>
              <w:overflowPunct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lang w:val="en" w:eastAsia="en-IN" w:bidi="hi-IN"/>
              </w:rPr>
            </w:pPr>
            <w:r w:rsidRPr="008A3FCC">
              <w:rPr>
                <w:rFonts w:asciiTheme="majorBidi" w:hAnsiTheme="majorBidi" w:cstheme="majorBidi" w:hint="cs"/>
                <w:sz w:val="20"/>
                <w:cs/>
                <w:lang w:val="en" w:eastAsia="en-IN" w:bidi="hi-IN"/>
              </w:rPr>
              <w:t xml:space="preserve">अनुमोदित </w:t>
            </w:r>
            <w:r w:rsidRPr="008A3FCC">
              <w:rPr>
                <w:rFonts w:asciiTheme="majorBidi" w:hAnsiTheme="majorBidi" w:cstheme="majorBidi" w:hint="cs"/>
                <w:sz w:val="20"/>
                <w:lang w:val="en" w:eastAsia="en-IN" w:bidi="hi-IN"/>
              </w:rPr>
              <w:t xml:space="preserve">Approved </w:t>
            </w:r>
            <w:r w:rsidRPr="008A3FCC">
              <w:rPr>
                <w:rFonts w:asciiTheme="majorBidi" w:hAnsiTheme="majorBidi" w:cstheme="majorBidi" w:hint="cs"/>
                <w:sz w:val="20"/>
                <w:cs/>
                <w:lang w:val="en" w:eastAsia="en-IN" w:bidi="hi-IN"/>
              </w:rPr>
              <w:t xml:space="preserve">/ अननुमोदित </w:t>
            </w:r>
            <w:r w:rsidRPr="008A3FCC">
              <w:rPr>
                <w:rFonts w:asciiTheme="majorBidi" w:hAnsiTheme="majorBidi" w:cstheme="majorBidi" w:hint="cs"/>
                <w:sz w:val="20"/>
                <w:lang w:val="en" w:eastAsia="en-IN" w:bidi="hi-IN"/>
              </w:rPr>
              <w:t xml:space="preserve">Not </w:t>
            </w:r>
            <w:r w:rsidRPr="008A3FCC">
              <w:rPr>
                <w:rFonts w:asciiTheme="majorBidi" w:hAnsiTheme="majorBidi" w:cstheme="majorBidi" w:hint="cs"/>
                <w:sz w:val="20"/>
                <w:cs/>
                <w:lang w:val="en" w:eastAsia="en-IN" w:bidi="hi-IN"/>
              </w:rPr>
              <w:t xml:space="preserve"> </w:t>
            </w:r>
            <w:r w:rsidRPr="008A3FCC">
              <w:rPr>
                <w:rFonts w:asciiTheme="majorBidi" w:hAnsiTheme="majorBidi" w:cstheme="majorBidi" w:hint="cs"/>
                <w:sz w:val="20"/>
                <w:lang w:val="en" w:eastAsia="en-IN" w:bidi="hi-IN"/>
              </w:rPr>
              <w:t>Approved</w:t>
            </w:r>
          </w:p>
          <w:p w14:paraId="448991DC" w14:textId="77777777" w:rsidR="008A3FCC" w:rsidRPr="008A3FCC" w:rsidRDefault="008A3FCC" w:rsidP="002D2173">
            <w:pPr>
              <w:shd w:val="clear" w:color="auto" w:fill="FDFDFD"/>
              <w:overflowPunct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20"/>
                <w:lang w:val="en" w:eastAsia="en-IN" w:bidi="hi-IN"/>
              </w:rPr>
            </w:pPr>
          </w:p>
          <w:p w14:paraId="554CA2E0" w14:textId="77777777" w:rsidR="008A3FCC" w:rsidRPr="008A3FCC" w:rsidRDefault="008A3FCC" w:rsidP="00C31844">
            <w:pPr>
              <w:shd w:val="clear" w:color="auto" w:fill="FDFDFD"/>
              <w:overflowPunct/>
              <w:autoSpaceDE/>
              <w:autoSpaceDN/>
              <w:adjustRightInd/>
              <w:rPr>
                <w:rFonts w:asciiTheme="majorBidi" w:hAnsiTheme="majorBidi" w:cstheme="majorBidi"/>
                <w:sz w:val="20"/>
                <w:lang w:val="en" w:eastAsia="en-IN" w:bidi="hi-IN"/>
              </w:rPr>
            </w:pPr>
          </w:p>
          <w:p w14:paraId="78114E81" w14:textId="77777777" w:rsidR="008A3FCC" w:rsidRPr="008A3FCC" w:rsidRDefault="008A3FCC" w:rsidP="002D2173">
            <w:pPr>
              <w:shd w:val="clear" w:color="auto" w:fill="FDFDFD"/>
              <w:overflowPunct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0"/>
                <w:lang w:val="en" w:eastAsia="en-IN" w:bidi="hi-IN"/>
              </w:rPr>
            </w:pPr>
            <w:r w:rsidRPr="008A3FCC">
              <w:rPr>
                <w:rFonts w:asciiTheme="majorBidi" w:hAnsiTheme="majorBidi" w:cstheme="majorBidi" w:hint="cs"/>
                <w:b/>
                <w:bCs/>
                <w:sz w:val="20"/>
                <w:cs/>
                <w:lang w:val="en" w:eastAsia="en-IN" w:bidi="hi-IN"/>
              </w:rPr>
              <w:t xml:space="preserve">निदेशक / </w:t>
            </w:r>
            <w:r w:rsidRPr="008A3FCC">
              <w:rPr>
                <w:rFonts w:asciiTheme="majorBidi" w:hAnsiTheme="majorBidi" w:cstheme="majorBidi" w:hint="cs"/>
                <w:b/>
                <w:bCs/>
                <w:sz w:val="20"/>
                <w:lang w:val="en" w:eastAsia="en-IN" w:bidi="hi-IN"/>
              </w:rPr>
              <w:t>Director</w:t>
            </w:r>
          </w:p>
          <w:p w14:paraId="4AFD909E" w14:textId="77777777" w:rsidR="008A3FCC" w:rsidRPr="008A3FCC" w:rsidRDefault="008A3FCC" w:rsidP="002D2173">
            <w:pPr>
              <w:jc w:val="center"/>
              <w:rPr>
                <w:rFonts w:asciiTheme="majorBidi" w:hAnsiTheme="majorBidi" w:cstheme="majorBidi"/>
                <w:sz w:val="20"/>
                <w:cs/>
                <w:lang w:val="en" w:eastAsia="en-IN" w:bidi="hi-IN"/>
              </w:rPr>
            </w:pPr>
          </w:p>
        </w:tc>
      </w:tr>
    </w:tbl>
    <w:p w14:paraId="3C88851F" w14:textId="70B59170" w:rsidR="00AA0379" w:rsidRDefault="00AA0379"/>
    <w:sectPr w:rsidR="00AA0379" w:rsidSect="00E653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08" w:right="720" w:bottom="72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8029" w14:textId="77777777" w:rsidR="00846FF1" w:rsidRDefault="00846FF1" w:rsidP="00846FF1">
      <w:r>
        <w:separator/>
      </w:r>
    </w:p>
  </w:endnote>
  <w:endnote w:type="continuationSeparator" w:id="0">
    <w:p w14:paraId="0E3E7014" w14:textId="77777777" w:rsidR="00846FF1" w:rsidRDefault="00846FF1" w:rsidP="0084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V-TTSurek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7858" w14:textId="77777777" w:rsidR="00846FF1" w:rsidRDefault="00846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1C75" w14:textId="77777777" w:rsidR="00846FF1" w:rsidRPr="00A4536A" w:rsidRDefault="00846FF1" w:rsidP="00846FF1">
    <w:pPr>
      <w:pStyle w:val="Footer"/>
      <w:rPr>
        <w:sz w:val="14"/>
        <w:szCs w:val="14"/>
      </w:rPr>
    </w:pPr>
    <w:r w:rsidRPr="007613EC">
      <w:rPr>
        <w:sz w:val="14"/>
        <w:szCs w:val="14"/>
      </w:rPr>
      <w:fldChar w:fldCharType="begin"/>
    </w:r>
    <w:r w:rsidRPr="007613EC">
      <w:rPr>
        <w:sz w:val="14"/>
        <w:szCs w:val="14"/>
      </w:rPr>
      <w:instrText xml:space="preserve"> FILENAME \p </w:instrText>
    </w:r>
    <w:r w:rsidRPr="007613EC">
      <w:rPr>
        <w:sz w:val="14"/>
        <w:szCs w:val="14"/>
      </w:rPr>
      <w:fldChar w:fldCharType="separate"/>
    </w:r>
    <w:r>
      <w:rPr>
        <w:noProof/>
        <w:sz w:val="14"/>
        <w:szCs w:val="14"/>
      </w:rPr>
      <w:t>G:\E DRIVE\2023-24\yp I recruitment proforma.docx</w:t>
    </w:r>
    <w:r w:rsidRPr="007613EC">
      <w:rPr>
        <w:sz w:val="14"/>
        <w:szCs w:val="14"/>
      </w:rPr>
      <w:fldChar w:fldCharType="end"/>
    </w:r>
    <w:r>
      <w:ptab w:relativeTo="margin" w:alignment="right" w:leader="none"/>
    </w:r>
    <w:r w:rsidRPr="00A4536A">
      <w:rPr>
        <w:sz w:val="10"/>
        <w:szCs w:val="10"/>
      </w:rPr>
      <w:t>NSPATHAN</w:t>
    </w:r>
  </w:p>
  <w:p w14:paraId="7DCBDC10" w14:textId="25A01A5D" w:rsidR="00846FF1" w:rsidRDefault="00846FF1">
    <w:pPr>
      <w:pStyle w:val="Footer"/>
    </w:pPr>
  </w:p>
  <w:p w14:paraId="0D84F689" w14:textId="77777777" w:rsidR="00846FF1" w:rsidRDefault="00846F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BAB6" w14:textId="77777777" w:rsidR="00846FF1" w:rsidRDefault="00846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060E" w14:textId="77777777" w:rsidR="00846FF1" w:rsidRDefault="00846FF1" w:rsidP="00846FF1">
      <w:r>
        <w:separator/>
      </w:r>
    </w:p>
  </w:footnote>
  <w:footnote w:type="continuationSeparator" w:id="0">
    <w:p w14:paraId="10CE616A" w14:textId="77777777" w:rsidR="00846FF1" w:rsidRDefault="00846FF1" w:rsidP="00846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23EC" w14:textId="77777777" w:rsidR="00846FF1" w:rsidRDefault="00846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7A87" w14:textId="77777777" w:rsidR="00846FF1" w:rsidRDefault="00846F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264D" w14:textId="77777777" w:rsidR="00846FF1" w:rsidRDefault="00846F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4B"/>
    <w:rsid w:val="001020A0"/>
    <w:rsid w:val="0032144B"/>
    <w:rsid w:val="00846FF1"/>
    <w:rsid w:val="008A3FCC"/>
    <w:rsid w:val="00AA0379"/>
    <w:rsid w:val="00C31844"/>
    <w:rsid w:val="00C74387"/>
    <w:rsid w:val="00E6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D555"/>
  <w15:chartTrackingRefBased/>
  <w15:docId w15:val="{610459B0-5F92-4D9A-AE3B-BB04B6A1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-h"/>
    <w:qFormat/>
    <w:rsid w:val="003214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2144B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en-US"/>
    </w:rPr>
  </w:style>
  <w:style w:type="character" w:customStyle="1" w:styleId="ts-alignment-element">
    <w:name w:val="ts-alignment-element"/>
    <w:basedOn w:val="DefaultParagraphFont"/>
    <w:rsid w:val="0032144B"/>
  </w:style>
  <w:style w:type="table" w:styleId="TableGrid">
    <w:name w:val="Table Grid"/>
    <w:basedOn w:val="TableNormal"/>
    <w:uiPriority w:val="39"/>
    <w:rsid w:val="0032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F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FF1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nhideWhenUsed/>
    <w:rsid w:val="00846F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46FF1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9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80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4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46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3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77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31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2024-03-13T08:00:00Z</cp:lastPrinted>
  <dcterms:created xsi:type="dcterms:W3CDTF">2024-03-13T07:39:00Z</dcterms:created>
  <dcterms:modified xsi:type="dcterms:W3CDTF">2024-04-18T08:35:00Z</dcterms:modified>
</cp:coreProperties>
</file>